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1C" w:rsidRPr="00E25400" w:rsidRDefault="001F58F5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1800225</wp:posOffset>
                </wp:positionH>
                <wp:positionV relativeFrom="page">
                  <wp:posOffset>683895</wp:posOffset>
                </wp:positionV>
                <wp:extent cx="5219700" cy="1305560"/>
                <wp:effectExtent l="0" t="0" r="0" b="8890"/>
                <wp:wrapNone/>
                <wp:docPr id="3" name="Szövegdobo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219700" cy="1305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2A1C" w:rsidRPr="000D31CB" w:rsidRDefault="00AC2A1C" w:rsidP="00AC2A1C">
                            <w:pPr>
                              <w:pStyle w:val="BasicParagraph"/>
                              <w:spacing w:after="113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b/>
                                <w:bCs/>
                                <w:color w:val="auto"/>
                                <w:spacing w:val="42"/>
                                <w:sz w:val="28"/>
                                <w:szCs w:val="28"/>
                              </w:rPr>
                              <w:t>HÉVÍZ VÁROS POLGÁRMESTERE</w:t>
                            </w: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</w:pPr>
                            <w:r w:rsidRPr="000D31CB"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2"/>
                                <w:szCs w:val="22"/>
                              </w:rPr>
                              <w:t>8380 Hévíz, Kossuth Lajos u. 1.</w:t>
                            </w:r>
                          </w:p>
                          <w:p w:rsidR="00AC2A1C" w:rsidRPr="00C63C06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W w:w="8220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685"/>
                              <w:gridCol w:w="4535"/>
                            </w:tblGrid>
                            <w:tr w:rsidR="00C63C06" w:rsidRPr="00C63C06" w:rsidTr="00301B74">
                              <w:trPr>
                                <w:trHeight w:val="1531"/>
                              </w:trPr>
                              <w:tc>
                                <w:tcPr>
                                  <w:tcW w:w="3685" w:type="dxa"/>
                                </w:tcPr>
                                <w:p w:rsidR="00AC2A1C" w:rsidRPr="00C63C06" w:rsidRDefault="00AC2A1C" w:rsidP="0067794D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Iktatószám:</w:t>
                                  </w:r>
                                  <w:r w:rsidR="00D00803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="00C63C06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HIV/</w:t>
                                  </w:r>
                                  <w:r w:rsidR="00E71820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13403-2</w:t>
                                  </w:r>
                                  <w:r w:rsidR="00C63C06"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/201</w:t>
                                  </w:r>
                                  <w:r w:rsidR="006E104E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ind w:right="227"/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</w:pPr>
                                  <w:r w:rsidRPr="00C63C06">
                                    <w:rPr>
                                      <w:rFonts w:ascii="Arial" w:hAnsi="Arial" w:cs="Arial"/>
                                      <w:spacing w:val="6"/>
                                      <w:sz w:val="20"/>
                                      <w:szCs w:val="20"/>
                                    </w:rPr>
                                    <w:t xml:space="preserve">Napirend sorszáma: </w:t>
                                  </w:r>
                                </w:p>
                              </w:tc>
                              <w:tc>
                                <w:tcPr>
                                  <w:tcW w:w="4535" w:type="dxa"/>
                                </w:tcPr>
                                <w:p w:rsidR="00AC2A1C" w:rsidRPr="00C63C06" w:rsidRDefault="00AC2A1C" w:rsidP="00A101F2">
                                  <w:pPr>
                                    <w:spacing w:before="57" w:after="0" w:line="240" w:lineRule="auto"/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  <w:p w:rsidR="00AC2A1C" w:rsidRPr="000D31CB" w:rsidRDefault="00AC2A1C" w:rsidP="00AC2A1C">
                            <w:pPr>
                              <w:pStyle w:val="BasicParagraph"/>
                              <w:spacing w:line="240" w:lineRule="auto"/>
                              <w:rPr>
                                <w:rFonts w:ascii="Arial" w:hAnsi="Arial" w:cs="Arial"/>
                                <w:color w:val="auto"/>
                                <w:spacing w:val="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141.75pt;margin-top:53.8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MU6477hAAAADAEAAA8AAABkcnMvZG93bnJldi54bWxMj8tOwzAQRfdI/IM1&#10;SGwQtZOoD4U4FbSwg0VL1bUbD0lEPI5sp0n/HndFlzP36M6ZYj2Zjp3R+daShGQmgCFVVrdUSzh8&#10;fzyvgPmgSKvOEkq4oId1eX9XqFzbkXZ43oeaxRLyuZLQhNDnnPuqQaP8zPZIMfuxzqgQR1dz7dQY&#10;y03HUyEW3KiW4oVG9bhpsPrdD0bCYuuGcUebp+3h/VN99XV6fLscpXx8mF5fgAWcwj8MV/2oDmV0&#10;OtmBtGedhHSVzSMaA7FcArsSiZjH1UlClmQZ8LLgt0+UfwAAAP//AwBQSwECLQAUAAYACAAAACEA&#10;toM4kv4AAADhAQAAEwAAAAAAAAAAAAAAAAAAAAAAW0NvbnRlbnRfVHlwZXNdLnhtbFBLAQItABQA&#10;BgAIAAAAIQA4/SH/1gAAAJQBAAALAAAAAAAAAAAAAAAAAC8BAABfcmVscy8ucmVsc1BLAQItABQA&#10;BgAIAAAAIQCSkjJ1iwIAABcFAAAOAAAAAAAAAAAAAAAAAC4CAABkcnMvZTJvRG9jLnhtbFBLAQIt&#10;ABQABgAIAAAAIQDFOuO+4QAAAAwBAAAPAAAAAAAAAAAAAAAAAOUEAABkcnMvZG93bnJldi54bWxQ&#10;SwUGAAAAAAQABADzAAAA8wUAAAAA&#10;" stroked="f">
                <o:lock v:ext="edit" aspectratio="t"/>
                <v:textbox inset="0,0,0,0">
                  <w:txbxContent>
                    <w:p w:rsidR="00AC2A1C" w:rsidRPr="000D31CB" w:rsidRDefault="00AC2A1C" w:rsidP="00AC2A1C">
                      <w:pPr>
                        <w:pStyle w:val="BasicParagraph"/>
                        <w:spacing w:after="113" w:line="240" w:lineRule="auto"/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</w:pPr>
                      <w:r w:rsidRPr="000D31CB">
                        <w:rPr>
                          <w:rFonts w:ascii="Arial" w:hAnsi="Arial" w:cs="Arial"/>
                          <w:b/>
                          <w:bCs/>
                          <w:color w:val="auto"/>
                          <w:spacing w:val="42"/>
                          <w:sz w:val="28"/>
                          <w:szCs w:val="28"/>
                        </w:rPr>
                        <w:t>HÉVÍZ VÁROS POLGÁRMESTERE</w:t>
                      </w: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</w:pPr>
                      <w:r w:rsidRPr="000D31CB">
                        <w:rPr>
                          <w:rFonts w:ascii="Arial" w:hAnsi="Arial" w:cs="Arial"/>
                          <w:color w:val="auto"/>
                          <w:spacing w:val="7"/>
                          <w:sz w:val="22"/>
                          <w:szCs w:val="22"/>
                        </w:rPr>
                        <w:t>8380 Hévíz, Kossuth Lajos u. 1.</w:t>
                      </w:r>
                    </w:p>
                    <w:p w:rsidR="00AC2A1C" w:rsidRPr="00C63C06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  <w:sz w:val="20"/>
                          <w:szCs w:val="20"/>
                        </w:rPr>
                      </w:pPr>
                    </w:p>
                    <w:tbl>
                      <w:tblPr>
                        <w:tblW w:w="8220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685"/>
                        <w:gridCol w:w="4535"/>
                      </w:tblGrid>
                      <w:tr w:rsidR="00C63C06" w:rsidRPr="00C63C06" w:rsidTr="00301B74">
                        <w:trPr>
                          <w:trHeight w:val="1531"/>
                        </w:trPr>
                        <w:tc>
                          <w:tcPr>
                            <w:tcW w:w="3685" w:type="dxa"/>
                          </w:tcPr>
                          <w:p w:rsidR="00AC2A1C" w:rsidRPr="00C63C06" w:rsidRDefault="00AC2A1C" w:rsidP="0067794D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Iktatószám:</w:t>
                            </w:r>
                            <w:r w:rsidR="00D00803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.</w:t>
                            </w:r>
                            <w:r w:rsidR="00C63C06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HIV/</w:t>
                            </w:r>
                            <w:r w:rsidR="00E71820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13403-2</w:t>
                            </w:r>
                            <w:r w:rsidR="00C63C06"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/201</w:t>
                            </w:r>
                            <w:r w:rsidR="006E104E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>9</w:t>
                            </w: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</w:p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ind w:right="227"/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</w:pPr>
                            <w:r w:rsidRPr="00C63C06">
                              <w:rPr>
                                <w:rFonts w:ascii="Arial" w:hAnsi="Arial" w:cs="Arial"/>
                                <w:spacing w:val="6"/>
                                <w:sz w:val="20"/>
                                <w:szCs w:val="20"/>
                              </w:rPr>
                              <w:t xml:space="preserve">Napirend sorszáma: </w:t>
                            </w:r>
                          </w:p>
                        </w:tc>
                        <w:tc>
                          <w:tcPr>
                            <w:tcW w:w="4535" w:type="dxa"/>
                          </w:tcPr>
                          <w:p w:rsidR="00AC2A1C" w:rsidRPr="00C63C06" w:rsidRDefault="00AC2A1C" w:rsidP="00A101F2">
                            <w:pPr>
                              <w:spacing w:before="57" w:after="0" w:line="240" w:lineRule="auto"/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  <w:p w:rsidR="00AC2A1C" w:rsidRPr="000D31CB" w:rsidRDefault="00AC2A1C" w:rsidP="00AC2A1C">
                      <w:pPr>
                        <w:pStyle w:val="BasicParagraph"/>
                        <w:spacing w:line="240" w:lineRule="auto"/>
                        <w:rPr>
                          <w:rFonts w:ascii="Arial" w:hAnsi="Arial" w:cs="Arial"/>
                          <w:color w:val="auto"/>
                          <w:spacing w:val="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C2A1C"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540385</wp:posOffset>
            </wp:positionH>
            <wp:positionV relativeFrom="page">
              <wp:posOffset>360045</wp:posOffset>
            </wp:positionV>
            <wp:extent cx="1047750" cy="1257300"/>
            <wp:effectExtent l="0" t="0" r="0" b="0"/>
            <wp:wrapNone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C63C06" w:rsidRDefault="00AC2A1C" w:rsidP="00AC2A1C">
      <w:pPr>
        <w:pStyle w:val="lfej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noProof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1800225</wp:posOffset>
            </wp:positionH>
            <wp:positionV relativeFrom="page">
              <wp:posOffset>914400</wp:posOffset>
            </wp:positionV>
            <wp:extent cx="5219700" cy="1460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2A1C" w:rsidRPr="00C63C06" w:rsidRDefault="00AC2A1C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sz w:val="24"/>
          <w:szCs w:val="24"/>
        </w:rPr>
        <w:tab/>
      </w:r>
      <w:r w:rsidRPr="00C63C06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AC2A1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33600" w:rsidRPr="00C63C06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ELŐTERJESZTÉS</w:t>
      </w:r>
    </w:p>
    <w:p w:rsidR="00633600" w:rsidRPr="00C63C06" w:rsidRDefault="00633600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C63C06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2A1C" w:rsidRPr="00E25400" w:rsidRDefault="001244D1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3C06">
        <w:rPr>
          <w:rFonts w:ascii="Arial" w:hAnsi="Arial" w:cs="Arial"/>
          <w:b/>
          <w:sz w:val="24"/>
          <w:szCs w:val="24"/>
        </w:rPr>
        <w:t>201</w:t>
      </w:r>
      <w:r w:rsidR="006E104E">
        <w:rPr>
          <w:rFonts w:ascii="Arial" w:hAnsi="Arial" w:cs="Arial"/>
          <w:b/>
          <w:sz w:val="24"/>
          <w:szCs w:val="24"/>
        </w:rPr>
        <w:t>9</w:t>
      </w:r>
      <w:r w:rsidRPr="00C63C06">
        <w:rPr>
          <w:rFonts w:ascii="Arial" w:hAnsi="Arial" w:cs="Arial"/>
          <w:b/>
          <w:sz w:val="24"/>
          <w:szCs w:val="24"/>
        </w:rPr>
        <w:t xml:space="preserve">. </w:t>
      </w:r>
      <w:r w:rsidR="00526464">
        <w:rPr>
          <w:rFonts w:ascii="Arial" w:hAnsi="Arial" w:cs="Arial"/>
          <w:b/>
          <w:sz w:val="24"/>
          <w:szCs w:val="24"/>
        </w:rPr>
        <w:t>december 1</w:t>
      </w:r>
      <w:r w:rsidR="00FA284D">
        <w:rPr>
          <w:rFonts w:ascii="Arial" w:hAnsi="Arial" w:cs="Arial"/>
          <w:b/>
          <w:sz w:val="24"/>
          <w:szCs w:val="24"/>
        </w:rPr>
        <w:t>8-a</w:t>
      </w:r>
      <w:r w:rsidRPr="00C63C06">
        <w:rPr>
          <w:rFonts w:ascii="Arial" w:hAnsi="Arial" w:cs="Arial"/>
          <w:b/>
          <w:sz w:val="24"/>
          <w:szCs w:val="24"/>
        </w:rPr>
        <w:t>i</w:t>
      </w:r>
      <w:r w:rsidR="00AC2A1C" w:rsidRPr="00C63C06">
        <w:rPr>
          <w:rFonts w:ascii="Arial" w:hAnsi="Arial" w:cs="Arial"/>
          <w:b/>
          <w:sz w:val="24"/>
          <w:szCs w:val="24"/>
        </w:rPr>
        <w:t xml:space="preserve"> </w:t>
      </w:r>
      <w:r w:rsidR="00FA284D">
        <w:rPr>
          <w:rFonts w:ascii="Arial" w:hAnsi="Arial" w:cs="Arial"/>
          <w:b/>
          <w:sz w:val="24"/>
          <w:szCs w:val="24"/>
        </w:rPr>
        <w:t xml:space="preserve">rendkívüli </w:t>
      </w:r>
      <w:r w:rsidR="00AC2A1C" w:rsidRPr="00C63C06">
        <w:rPr>
          <w:rFonts w:ascii="Arial" w:hAnsi="Arial" w:cs="Arial"/>
          <w:b/>
          <w:sz w:val="24"/>
          <w:szCs w:val="24"/>
        </w:rPr>
        <w:t>nyilvános</w:t>
      </w:r>
      <w:r w:rsidR="008472C0" w:rsidRPr="00C63C06">
        <w:rPr>
          <w:rFonts w:ascii="Arial" w:hAnsi="Arial" w:cs="Arial"/>
          <w:b/>
          <w:sz w:val="24"/>
          <w:szCs w:val="24"/>
        </w:rPr>
        <w:t xml:space="preserve"> </w:t>
      </w:r>
      <w:r w:rsidR="00AC2A1C" w:rsidRPr="00E25400">
        <w:rPr>
          <w:rFonts w:ascii="Arial" w:hAnsi="Arial" w:cs="Arial"/>
          <w:b/>
          <w:sz w:val="24"/>
          <w:szCs w:val="24"/>
        </w:rPr>
        <w:t>ülésére</w:t>
      </w: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AC2A1C" w:rsidRPr="00E25400" w:rsidRDefault="00AC2A1C" w:rsidP="00CB5C16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2C08CE" w:rsidRDefault="00AC2A1C" w:rsidP="002C08CE">
      <w:pPr>
        <w:spacing w:after="0" w:line="240" w:lineRule="auto"/>
        <w:jc w:val="both"/>
        <w:rPr>
          <w:rFonts w:ascii="Arial" w:hAnsi="Arial" w:cs="Arial"/>
          <w:color w:val="0D0D0D"/>
        </w:rPr>
      </w:pPr>
      <w:r w:rsidRPr="00E25400">
        <w:rPr>
          <w:rFonts w:ascii="Arial" w:hAnsi="Arial" w:cs="Arial"/>
          <w:b/>
          <w:sz w:val="24"/>
          <w:szCs w:val="24"/>
        </w:rPr>
        <w:t>Tárgy: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C7418C" w:rsidRPr="00C7418C">
        <w:rPr>
          <w:rFonts w:ascii="Arial" w:hAnsi="Arial" w:cs="Arial"/>
          <w:iCs/>
          <w:lang w:val="hr-HR"/>
        </w:rPr>
        <w:t>Čazma</w:t>
      </w:r>
      <w:r w:rsidR="008F7F76">
        <w:rPr>
          <w:rFonts w:ascii="Arial" w:hAnsi="Arial" w:cs="Arial"/>
          <w:color w:val="0D0D0D"/>
        </w:rPr>
        <w:t xml:space="preserve"> testvérváros „Európa a Polgárokért Program” </w:t>
      </w:r>
      <w:r w:rsidR="00526464">
        <w:rPr>
          <w:rFonts w:ascii="Arial" w:hAnsi="Arial" w:cs="Arial"/>
          <w:color w:val="0D0D0D"/>
        </w:rPr>
        <w:t xml:space="preserve">keretén belüli </w:t>
      </w:r>
      <w:r w:rsidR="008F7F76">
        <w:rPr>
          <w:rFonts w:ascii="Arial" w:hAnsi="Arial" w:cs="Arial"/>
          <w:color w:val="0D0D0D"/>
        </w:rPr>
        <w:t>projektj</w:t>
      </w:r>
      <w:r w:rsidR="00526464">
        <w:rPr>
          <w:rFonts w:ascii="Arial" w:hAnsi="Arial" w:cs="Arial"/>
          <w:color w:val="0D0D0D"/>
        </w:rPr>
        <w:t>ének bemutatása, projekthez</w:t>
      </w:r>
      <w:r w:rsidR="008F7F76">
        <w:rPr>
          <w:rFonts w:ascii="Arial" w:hAnsi="Arial" w:cs="Arial"/>
          <w:color w:val="0D0D0D"/>
        </w:rPr>
        <w:t xml:space="preserve"> való csatlakozás</w:t>
      </w:r>
    </w:p>
    <w:p w:rsidR="002619B1" w:rsidRDefault="002619B1" w:rsidP="002C08CE">
      <w:pPr>
        <w:spacing w:after="0" w:line="240" w:lineRule="auto"/>
        <w:jc w:val="both"/>
        <w:rPr>
          <w:rFonts w:ascii="Arial" w:hAnsi="Arial" w:cs="Arial"/>
          <w:color w:val="0D0D0D"/>
        </w:rPr>
      </w:pPr>
    </w:p>
    <w:p w:rsidR="002619B1" w:rsidRPr="005B118A" w:rsidRDefault="002619B1" w:rsidP="002C08C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5526D" w:rsidRDefault="00AC2A1C" w:rsidP="0045526D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Az előterjesztő: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  <w:t>Papp Gábor polgármester</w:t>
      </w:r>
    </w:p>
    <w:p w:rsidR="00B71637" w:rsidRPr="00E25400" w:rsidRDefault="00AC2A1C" w:rsidP="0045526D">
      <w:pPr>
        <w:spacing w:after="6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 xml:space="preserve">Készítette: </w:t>
      </w:r>
      <w:r w:rsidRPr="00E25400">
        <w:rPr>
          <w:rFonts w:ascii="Arial" w:hAnsi="Arial" w:cs="Arial"/>
          <w:sz w:val="24"/>
          <w:szCs w:val="24"/>
        </w:rPr>
        <w:t xml:space="preserve"> </w:t>
      </w:r>
      <w:r w:rsidR="00B71637" w:rsidRPr="00E25400">
        <w:rPr>
          <w:rFonts w:ascii="Arial" w:hAnsi="Arial" w:cs="Arial"/>
          <w:sz w:val="24"/>
          <w:szCs w:val="24"/>
        </w:rPr>
        <w:tab/>
      </w:r>
      <w:r w:rsidR="00BC0B29">
        <w:rPr>
          <w:rFonts w:ascii="Arial" w:hAnsi="Arial" w:cs="Arial"/>
          <w:sz w:val="24"/>
          <w:szCs w:val="24"/>
        </w:rPr>
        <w:tab/>
      </w:r>
      <w:r w:rsidR="00284CF8">
        <w:rPr>
          <w:rFonts w:ascii="Arial" w:hAnsi="Arial" w:cs="Arial"/>
          <w:sz w:val="24"/>
          <w:szCs w:val="24"/>
        </w:rPr>
        <w:t>D</w:t>
      </w:r>
      <w:r w:rsidR="002619B1">
        <w:rPr>
          <w:rFonts w:ascii="Arial" w:hAnsi="Arial" w:cs="Arial"/>
          <w:sz w:val="24"/>
          <w:szCs w:val="24"/>
        </w:rPr>
        <w:t>r. Horváth Katalin</w:t>
      </w:r>
      <w:r w:rsidR="00BC0B29">
        <w:rPr>
          <w:rFonts w:ascii="Arial" w:hAnsi="Arial" w:cs="Arial"/>
          <w:sz w:val="24"/>
          <w:szCs w:val="24"/>
        </w:rPr>
        <w:t xml:space="preserve"> pályázati ügyintéző</w:t>
      </w:r>
    </w:p>
    <w:p w:rsidR="00AC2A1C" w:rsidRPr="001D3A67" w:rsidRDefault="00AC2A1C" w:rsidP="00CB5C16">
      <w:pPr>
        <w:autoSpaceDE w:val="0"/>
        <w:autoSpaceDN w:val="0"/>
        <w:adjustRightInd w:val="0"/>
        <w:spacing w:after="600" w:line="360" w:lineRule="auto"/>
        <w:jc w:val="both"/>
        <w:rPr>
          <w:rFonts w:ascii="Arial" w:hAnsi="Arial" w:cs="Arial"/>
          <w:strike/>
          <w:color w:val="FF0000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Megtárgyalta:</w:t>
      </w:r>
      <w:r w:rsidR="001B30C5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AC2A1C" w:rsidRPr="00E25400" w:rsidRDefault="00AC2A1C" w:rsidP="00CB5C1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E25400">
        <w:rPr>
          <w:rFonts w:ascii="Arial" w:hAnsi="Arial" w:cs="Arial"/>
          <w:sz w:val="24"/>
          <w:szCs w:val="24"/>
        </w:rPr>
        <w:tab/>
      </w:r>
      <w:r w:rsidR="00284CF8">
        <w:rPr>
          <w:rFonts w:ascii="Arial" w:hAnsi="Arial" w:cs="Arial"/>
          <w:sz w:val="24"/>
          <w:szCs w:val="24"/>
        </w:rPr>
        <w:t>D</w:t>
      </w:r>
      <w:r w:rsidRPr="00E25400">
        <w:rPr>
          <w:rFonts w:ascii="Arial" w:hAnsi="Arial" w:cs="Arial"/>
          <w:sz w:val="24"/>
          <w:szCs w:val="24"/>
        </w:rPr>
        <w:t>r. Tüske Róbert jegyző</w:t>
      </w:r>
    </w:p>
    <w:p w:rsidR="00AC2A1C" w:rsidRPr="00E25400" w:rsidRDefault="00AC2A1C" w:rsidP="00315789">
      <w:pPr>
        <w:spacing w:before="1440" w:after="0" w:line="240" w:lineRule="auto"/>
        <w:ind w:left="6942" w:firstLine="138"/>
        <w:jc w:val="center"/>
        <w:rPr>
          <w:rFonts w:ascii="Arial" w:hAnsi="Arial" w:cs="Arial"/>
          <w:sz w:val="24"/>
          <w:szCs w:val="24"/>
        </w:rPr>
      </w:pPr>
      <w:r w:rsidRPr="00E25400">
        <w:rPr>
          <w:rFonts w:ascii="Arial" w:hAnsi="Arial" w:cs="Arial"/>
          <w:sz w:val="24"/>
          <w:szCs w:val="24"/>
        </w:rPr>
        <w:t>Papp Gábor</w:t>
      </w:r>
    </w:p>
    <w:p w:rsidR="00AC2A1C" w:rsidRPr="00E25400" w:rsidRDefault="00315789" w:rsidP="00315789">
      <w:pPr>
        <w:tabs>
          <w:tab w:val="center" w:pos="7797"/>
        </w:tabs>
        <w:spacing w:after="0" w:line="240" w:lineRule="auto"/>
        <w:ind w:left="3402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C2A1C" w:rsidRPr="00E25400">
        <w:rPr>
          <w:rFonts w:ascii="Arial" w:hAnsi="Arial" w:cs="Arial"/>
          <w:sz w:val="24"/>
          <w:szCs w:val="24"/>
        </w:rPr>
        <w:t>polgármester</w:t>
      </w:r>
    </w:p>
    <w:p w:rsidR="00AC2A1C" w:rsidRDefault="00AC2A1C" w:rsidP="0031578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315789" w:rsidRPr="00E25400" w:rsidRDefault="00315789" w:rsidP="00CB5C16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2619B1" w:rsidRDefault="002619B1" w:rsidP="00315789">
      <w:pPr>
        <w:spacing w:after="0" w:line="240" w:lineRule="auto"/>
        <w:jc w:val="center"/>
        <w:rPr>
          <w:rFonts w:ascii="Arial" w:hAnsi="Arial" w:cs="Arial"/>
          <w:b/>
        </w:rPr>
      </w:pPr>
    </w:p>
    <w:p w:rsidR="00373BE6" w:rsidRDefault="00373BE6" w:rsidP="002619B1">
      <w:pPr>
        <w:spacing w:line="240" w:lineRule="auto"/>
        <w:jc w:val="center"/>
        <w:rPr>
          <w:rFonts w:ascii="Arial" w:hAnsi="Arial" w:cs="Arial"/>
          <w:b/>
        </w:rPr>
      </w:pPr>
    </w:p>
    <w:p w:rsidR="00373BE6" w:rsidRDefault="00373BE6" w:rsidP="002619B1">
      <w:pPr>
        <w:spacing w:line="240" w:lineRule="auto"/>
        <w:jc w:val="center"/>
        <w:rPr>
          <w:rFonts w:ascii="Arial" w:hAnsi="Arial" w:cs="Arial"/>
          <w:b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315789" w:rsidRPr="00315789" w:rsidRDefault="00315789" w:rsidP="00315789">
      <w:pPr>
        <w:spacing w:after="0" w:line="240" w:lineRule="auto"/>
        <w:jc w:val="both"/>
        <w:rPr>
          <w:rFonts w:ascii="Arial" w:hAnsi="Arial" w:cs="Arial"/>
          <w:b/>
        </w:rPr>
      </w:pPr>
    </w:p>
    <w:p w:rsidR="00315789" w:rsidRDefault="00315789" w:rsidP="00315789">
      <w:pPr>
        <w:spacing w:after="0" w:line="240" w:lineRule="auto"/>
        <w:jc w:val="both"/>
        <w:rPr>
          <w:rFonts w:ascii="Arial" w:hAnsi="Arial" w:cs="Arial"/>
        </w:rPr>
      </w:pPr>
    </w:p>
    <w:p w:rsidR="000E22BB" w:rsidRPr="00373BE6" w:rsidRDefault="002002CE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>Tisztelt Képviselő</w:t>
      </w:r>
      <w:r w:rsidR="00315789" w:rsidRPr="00373BE6">
        <w:rPr>
          <w:rFonts w:ascii="Arial" w:hAnsi="Arial" w:cs="Arial"/>
        </w:rPr>
        <w:t>-</w:t>
      </w:r>
      <w:r w:rsidRPr="00373BE6">
        <w:rPr>
          <w:rFonts w:ascii="Arial" w:hAnsi="Arial" w:cs="Arial"/>
        </w:rPr>
        <w:t>testület!</w:t>
      </w:r>
    </w:p>
    <w:p w:rsidR="00315789" w:rsidRPr="00373BE6" w:rsidRDefault="00315789" w:rsidP="00373BE6">
      <w:pPr>
        <w:spacing w:after="0"/>
        <w:jc w:val="both"/>
        <w:rPr>
          <w:rFonts w:ascii="Arial" w:hAnsi="Arial" w:cs="Arial"/>
        </w:rPr>
      </w:pPr>
    </w:p>
    <w:p w:rsidR="002619B1" w:rsidRPr="00373BE6" w:rsidRDefault="00C7418C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>Az</w:t>
      </w:r>
      <w:r w:rsidR="003B2998" w:rsidRPr="00373BE6">
        <w:rPr>
          <w:rFonts w:ascii="Arial" w:hAnsi="Arial" w:cs="Arial"/>
        </w:rPr>
        <w:t xml:space="preserve"> </w:t>
      </w:r>
      <w:r w:rsidR="003B2998" w:rsidRPr="00373BE6">
        <w:rPr>
          <w:rFonts w:ascii="Arial" w:hAnsi="Arial" w:cs="Arial"/>
          <w:b/>
        </w:rPr>
        <w:t xml:space="preserve">Európa a Polgárokért </w:t>
      </w:r>
      <w:r w:rsidR="002619B1" w:rsidRPr="00373BE6">
        <w:rPr>
          <w:rFonts w:ascii="Arial" w:hAnsi="Arial" w:cs="Arial"/>
          <w:b/>
        </w:rPr>
        <w:t>Program</w:t>
      </w:r>
      <w:r w:rsidR="002619B1" w:rsidRPr="00373BE6">
        <w:rPr>
          <w:rFonts w:ascii="Arial" w:hAnsi="Arial" w:cs="Arial"/>
        </w:rPr>
        <w:t xml:space="preserve"> pályázati felhívásában </w:t>
      </w:r>
      <w:r w:rsidRPr="00373BE6">
        <w:rPr>
          <w:rFonts w:ascii="Arial" w:hAnsi="Arial" w:cs="Arial"/>
          <w:iCs/>
          <w:lang w:val="hr-HR"/>
        </w:rPr>
        <w:t>Čazma, Hévíz Város horvátországi testvérvárosa</w:t>
      </w:r>
      <w:r w:rsidR="002619B1" w:rsidRPr="00373BE6">
        <w:rPr>
          <w:rFonts w:ascii="Arial" w:hAnsi="Arial" w:cs="Arial"/>
        </w:rPr>
        <w:t xml:space="preserve"> </w:t>
      </w:r>
      <w:r w:rsidRPr="00373BE6">
        <w:rPr>
          <w:rFonts w:ascii="Arial" w:hAnsi="Arial" w:cs="Arial"/>
        </w:rPr>
        <w:t xml:space="preserve">részt kíván venni, és felkérte Hévíz Várost a csatlakozásra. A </w:t>
      </w:r>
      <w:r w:rsidR="002619B1" w:rsidRPr="00373BE6">
        <w:rPr>
          <w:rFonts w:ascii="Arial" w:hAnsi="Arial" w:cs="Arial"/>
        </w:rPr>
        <w:t xml:space="preserve">pályázat </w:t>
      </w:r>
      <w:r w:rsidR="003B2998" w:rsidRPr="00373BE6">
        <w:rPr>
          <w:rStyle w:val="Kiemels2"/>
          <w:rFonts w:ascii="Arial" w:hAnsi="Arial" w:cs="Arial"/>
          <w:b w:val="0"/>
        </w:rPr>
        <w:t>benyújtási határideje 2020. március</w:t>
      </w:r>
      <w:r w:rsidRPr="00373BE6">
        <w:rPr>
          <w:rStyle w:val="Kiemels2"/>
          <w:rFonts w:ascii="Arial" w:hAnsi="Arial" w:cs="Arial"/>
          <w:b w:val="0"/>
        </w:rPr>
        <w:t xml:space="preserve"> 1.</w:t>
      </w:r>
    </w:p>
    <w:p w:rsidR="002619B1" w:rsidRPr="00373BE6" w:rsidRDefault="002619B1" w:rsidP="00373BE6">
      <w:pPr>
        <w:spacing w:after="0"/>
        <w:jc w:val="both"/>
        <w:rPr>
          <w:rFonts w:ascii="Arial" w:hAnsi="Arial" w:cs="Arial"/>
        </w:rPr>
      </w:pPr>
    </w:p>
    <w:p w:rsidR="002619B1" w:rsidRPr="00373BE6" w:rsidRDefault="002619B1" w:rsidP="00373BE6">
      <w:pPr>
        <w:spacing w:after="0"/>
        <w:jc w:val="both"/>
        <w:rPr>
          <w:rFonts w:ascii="Arial" w:hAnsi="Arial" w:cs="Arial"/>
          <w:b/>
          <w:u w:val="single"/>
        </w:rPr>
      </w:pPr>
      <w:r w:rsidRPr="00373BE6">
        <w:rPr>
          <w:rFonts w:ascii="Arial" w:hAnsi="Arial" w:cs="Arial"/>
          <w:b/>
          <w:u w:val="single"/>
        </w:rPr>
        <w:t>A projekt résztvevő partnerei:</w:t>
      </w:r>
    </w:p>
    <w:p w:rsidR="002619B1" w:rsidRPr="00373BE6" w:rsidRDefault="00526464" w:rsidP="00373BE6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  <w:iCs/>
          <w:lang w:val="hr-HR"/>
        </w:rPr>
        <w:t>Čazma</w:t>
      </w:r>
      <w:r w:rsidRPr="00373BE6">
        <w:rPr>
          <w:rFonts w:ascii="Arial" w:hAnsi="Arial" w:cs="Arial"/>
        </w:rPr>
        <w:t xml:space="preserve">  Város </w:t>
      </w:r>
      <w:r w:rsidR="002619B1" w:rsidRPr="00373BE6">
        <w:rPr>
          <w:rFonts w:ascii="Arial" w:hAnsi="Arial" w:cs="Arial"/>
        </w:rPr>
        <w:t>(</w:t>
      </w:r>
      <w:r w:rsidRPr="00373BE6">
        <w:rPr>
          <w:rFonts w:ascii="Arial" w:hAnsi="Arial" w:cs="Arial"/>
        </w:rPr>
        <w:t>Horvát</w:t>
      </w:r>
      <w:r w:rsidR="002619B1" w:rsidRPr="00373BE6">
        <w:rPr>
          <w:rFonts w:ascii="Arial" w:hAnsi="Arial" w:cs="Arial"/>
        </w:rPr>
        <w:t>ország) – vezető partner</w:t>
      </w:r>
    </w:p>
    <w:p w:rsidR="002619B1" w:rsidRPr="00373BE6" w:rsidRDefault="00526464" w:rsidP="00373BE6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 xml:space="preserve">Powiat Legionowski Megye </w:t>
      </w:r>
      <w:r w:rsidR="002619B1" w:rsidRPr="00373BE6">
        <w:rPr>
          <w:rFonts w:ascii="Arial" w:hAnsi="Arial" w:cs="Arial"/>
        </w:rPr>
        <w:t>(</w:t>
      </w:r>
      <w:r w:rsidRPr="00373BE6">
        <w:rPr>
          <w:rFonts w:ascii="Arial" w:hAnsi="Arial" w:cs="Arial"/>
        </w:rPr>
        <w:t>Lengyelország</w:t>
      </w:r>
      <w:r w:rsidR="002619B1" w:rsidRPr="00373BE6">
        <w:rPr>
          <w:rFonts w:ascii="Arial" w:hAnsi="Arial" w:cs="Arial"/>
        </w:rPr>
        <w:t>) – partner</w:t>
      </w:r>
    </w:p>
    <w:p w:rsidR="002619B1" w:rsidRPr="00373BE6" w:rsidRDefault="00526464" w:rsidP="00373BE6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 xml:space="preserve">Radlje ob Dravi </w:t>
      </w:r>
      <w:r w:rsidR="002619B1" w:rsidRPr="00373BE6">
        <w:rPr>
          <w:rFonts w:ascii="Arial" w:hAnsi="Arial" w:cs="Arial"/>
        </w:rPr>
        <w:t>Város Önkormányzata (</w:t>
      </w:r>
      <w:r w:rsidRPr="00373BE6">
        <w:rPr>
          <w:rFonts w:ascii="Arial" w:hAnsi="Arial" w:cs="Arial"/>
        </w:rPr>
        <w:t>Szlovénia</w:t>
      </w:r>
      <w:r w:rsidR="002619B1" w:rsidRPr="00373BE6">
        <w:rPr>
          <w:rFonts w:ascii="Arial" w:hAnsi="Arial" w:cs="Arial"/>
        </w:rPr>
        <w:t>) – partner</w:t>
      </w:r>
    </w:p>
    <w:p w:rsidR="004B1EDD" w:rsidRPr="00373BE6" w:rsidRDefault="00526464" w:rsidP="00373BE6">
      <w:pPr>
        <w:numPr>
          <w:ilvl w:val="0"/>
          <w:numId w:val="13"/>
        </w:num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>Hévíz Város (Magyarország</w:t>
      </w:r>
      <w:r w:rsidR="002619B1" w:rsidRPr="00373BE6">
        <w:rPr>
          <w:rFonts w:ascii="Arial" w:hAnsi="Arial" w:cs="Arial"/>
        </w:rPr>
        <w:t xml:space="preserve">) – partner </w:t>
      </w:r>
    </w:p>
    <w:p w:rsidR="004B1EDD" w:rsidRPr="00373BE6" w:rsidRDefault="004B1EDD" w:rsidP="00373BE6">
      <w:pPr>
        <w:spacing w:after="0"/>
        <w:jc w:val="both"/>
        <w:rPr>
          <w:rFonts w:ascii="Arial" w:hAnsi="Arial" w:cs="Arial"/>
        </w:rPr>
      </w:pPr>
    </w:p>
    <w:p w:rsidR="004B1EDD" w:rsidRPr="00373BE6" w:rsidRDefault="004B1EDD" w:rsidP="00373BE6">
      <w:pPr>
        <w:spacing w:after="0"/>
        <w:jc w:val="both"/>
        <w:rPr>
          <w:rFonts w:ascii="Arial" w:hAnsi="Arial" w:cs="Arial"/>
          <w:b/>
          <w:u w:val="single"/>
        </w:rPr>
      </w:pPr>
      <w:r w:rsidRPr="00373BE6">
        <w:rPr>
          <w:rFonts w:ascii="Arial" w:hAnsi="Arial" w:cs="Arial"/>
          <w:b/>
          <w:u w:val="single"/>
        </w:rPr>
        <w:t>Támogatás:</w:t>
      </w:r>
    </w:p>
    <w:p w:rsidR="004B1EDD" w:rsidRPr="00373BE6" w:rsidRDefault="004B1EDD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 xml:space="preserve">maximum 150.000 </w:t>
      </w:r>
      <w:r w:rsidR="00D80881" w:rsidRPr="00373BE6">
        <w:rPr>
          <w:rFonts w:ascii="Arial" w:hAnsi="Arial" w:cs="Arial"/>
        </w:rPr>
        <w:t>€</w:t>
      </w:r>
    </w:p>
    <w:p w:rsidR="00D80881" w:rsidRPr="00373BE6" w:rsidRDefault="00D80881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>A projekt végrehajtásához szükséges forrást nem fedezi teljes egészében az Európai Unió által folyósított támogatás, de nincs megállapítva kötelező társfinanszírozási minimum. A kedvezményezettnek a pályázat benyújtásakor nem kell bizonyítania a társfinanszírozás forrásait.</w:t>
      </w:r>
    </w:p>
    <w:p w:rsidR="00D80881" w:rsidRPr="00373BE6" w:rsidRDefault="00D80881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 xml:space="preserve">A projekt pénzügyi hátterére vonatkozó információkról, kérdésekről tájékoztatásra kerül a Tisztelt Képviselő-testület, amint </w:t>
      </w:r>
      <w:r w:rsidR="00BB1395" w:rsidRPr="00373BE6">
        <w:rPr>
          <w:rFonts w:ascii="Arial" w:hAnsi="Arial" w:cs="Arial"/>
        </w:rPr>
        <w:t>rendelkezésünkre bocsátják a pontos adatokat.</w:t>
      </w:r>
    </w:p>
    <w:p w:rsidR="00BB1395" w:rsidRPr="00373BE6" w:rsidRDefault="00BB1395" w:rsidP="00373BE6">
      <w:pPr>
        <w:spacing w:after="0"/>
        <w:jc w:val="both"/>
        <w:rPr>
          <w:rFonts w:ascii="Arial" w:hAnsi="Arial" w:cs="Arial"/>
        </w:rPr>
      </w:pPr>
    </w:p>
    <w:p w:rsidR="00BB1395" w:rsidRPr="00373BE6" w:rsidRDefault="00BB1395" w:rsidP="00373BE6">
      <w:pPr>
        <w:spacing w:after="0"/>
        <w:jc w:val="both"/>
        <w:rPr>
          <w:rFonts w:ascii="Arial" w:hAnsi="Arial" w:cs="Arial"/>
          <w:b/>
          <w:u w:val="single"/>
        </w:rPr>
      </w:pPr>
      <w:r w:rsidRPr="00373BE6">
        <w:rPr>
          <w:rFonts w:ascii="Arial" w:hAnsi="Arial" w:cs="Arial"/>
          <w:b/>
          <w:u w:val="single"/>
        </w:rPr>
        <w:t>Projekt időtartama:</w:t>
      </w:r>
    </w:p>
    <w:p w:rsidR="00BB1395" w:rsidRPr="00373BE6" w:rsidRDefault="00BB1395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>maximum 24 hónap</w:t>
      </w:r>
    </w:p>
    <w:p w:rsidR="00730E77" w:rsidRPr="00373BE6" w:rsidRDefault="00730E77" w:rsidP="00373BE6">
      <w:pPr>
        <w:spacing w:after="0"/>
        <w:jc w:val="both"/>
        <w:rPr>
          <w:rFonts w:ascii="Arial" w:hAnsi="Arial" w:cs="Arial"/>
        </w:rPr>
      </w:pPr>
    </w:p>
    <w:p w:rsidR="0066427D" w:rsidRPr="00373BE6" w:rsidRDefault="0066427D" w:rsidP="00373BE6">
      <w:pPr>
        <w:spacing w:after="0"/>
        <w:jc w:val="both"/>
        <w:rPr>
          <w:rFonts w:ascii="Arial" w:hAnsi="Arial" w:cs="Arial"/>
          <w:b/>
          <w:u w:val="single"/>
        </w:rPr>
      </w:pPr>
      <w:r w:rsidRPr="00373BE6">
        <w:rPr>
          <w:rFonts w:ascii="Arial" w:hAnsi="Arial" w:cs="Arial"/>
          <w:b/>
          <w:u w:val="single"/>
        </w:rPr>
        <w:t>A projekt elsődleges</w:t>
      </w:r>
      <w:r w:rsidR="004B1EDD" w:rsidRPr="00373BE6">
        <w:rPr>
          <w:rFonts w:ascii="Arial" w:hAnsi="Arial" w:cs="Arial"/>
          <w:b/>
          <w:u w:val="single"/>
        </w:rPr>
        <w:t xml:space="preserve"> célja</w:t>
      </w:r>
      <w:r w:rsidRPr="00373BE6">
        <w:rPr>
          <w:rFonts w:ascii="Arial" w:hAnsi="Arial" w:cs="Arial"/>
          <w:b/>
          <w:u w:val="single"/>
        </w:rPr>
        <w:t>:</w:t>
      </w:r>
    </w:p>
    <w:p w:rsidR="0066427D" w:rsidRPr="00373BE6" w:rsidRDefault="0066427D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>Az önkormányzatok, városok, megyék és ezek szervezetei közötti hálózatépít</w:t>
      </w:r>
      <w:r w:rsidR="004B1EDD" w:rsidRPr="00373BE6">
        <w:rPr>
          <w:rFonts w:ascii="Arial" w:hAnsi="Arial" w:cs="Arial"/>
        </w:rPr>
        <w:t xml:space="preserve">és, valamint összekapcsolódás a közös érdeklődési területek vonatkozásában. Cél egy tematikus, hosszú távú </w:t>
      </w:r>
      <w:r w:rsidR="00E54E46" w:rsidRPr="00373BE6">
        <w:rPr>
          <w:rFonts w:ascii="Arial" w:hAnsi="Arial" w:cs="Arial"/>
        </w:rPr>
        <w:t>együttműködés elősegítése a résztvevők</w:t>
      </w:r>
      <w:r w:rsidR="004B1EDD" w:rsidRPr="00373BE6">
        <w:rPr>
          <w:rFonts w:ascii="Arial" w:hAnsi="Arial" w:cs="Arial"/>
        </w:rPr>
        <w:t xml:space="preserve"> között.</w:t>
      </w:r>
    </w:p>
    <w:p w:rsidR="009A0849" w:rsidRPr="00373BE6" w:rsidRDefault="0066427D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A projekt a nevezett Program 2. területéhez kapcsolódna, mely a „Demokratikus szerepvállalás és polgári részvétel – Városok hálózata” tematikára épül.</w:t>
      </w:r>
    </w:p>
    <w:p w:rsidR="009E05B7" w:rsidRPr="00373BE6" w:rsidRDefault="009E05B7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9E05B7" w:rsidRPr="00373BE6" w:rsidRDefault="009E05B7" w:rsidP="00373BE6">
      <w:pPr>
        <w:spacing w:after="0"/>
        <w:jc w:val="both"/>
        <w:rPr>
          <w:rFonts w:ascii="Arial" w:eastAsia="Times New Roman" w:hAnsi="Arial" w:cs="Arial"/>
          <w:b/>
          <w:bCs/>
          <w:color w:val="222222"/>
          <w:u w:val="single"/>
          <w:lang w:eastAsia="hu-HU"/>
        </w:rPr>
      </w:pPr>
      <w:r w:rsidRPr="00373BE6">
        <w:rPr>
          <w:rFonts w:ascii="Arial" w:eastAsia="Times New Roman" w:hAnsi="Arial" w:cs="Arial"/>
          <w:b/>
          <w:bCs/>
          <w:color w:val="222222"/>
          <w:u w:val="single"/>
          <w:lang w:eastAsia="hu-HU"/>
        </w:rPr>
        <w:t>A projekt tárgya.</w:t>
      </w:r>
    </w:p>
    <w:p w:rsidR="009E05B7" w:rsidRPr="00373BE6" w:rsidRDefault="009E05B7" w:rsidP="00373BE6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interkulturális párbeszéd</w:t>
      </w:r>
    </w:p>
    <w:p w:rsidR="009E05B7" w:rsidRPr="00373BE6" w:rsidRDefault="009E05B7" w:rsidP="00373BE6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állampolgárok tájékoztatása az Európai Unióról és az Európai Unió általános működéséről</w:t>
      </w:r>
    </w:p>
    <w:p w:rsidR="009E05B7" w:rsidRPr="00373BE6" w:rsidRDefault="009E05B7" w:rsidP="00373BE6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az Európai Unió által folyósított </w:t>
      </w:r>
      <w:r w:rsidR="002F2F01" w:rsidRPr="00373BE6">
        <w:rPr>
          <w:rFonts w:ascii="Arial" w:eastAsia="Times New Roman" w:hAnsi="Arial" w:cs="Arial"/>
          <w:bCs/>
          <w:color w:val="222222"/>
          <w:lang w:eastAsia="hu-HU"/>
        </w:rPr>
        <w:t>támogatások</w:t>
      </w:r>
      <w:r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 helyes felhasználását megvalósító jó gyakorlati példák bemutatása</w:t>
      </w:r>
    </w:p>
    <w:p w:rsidR="0066427D" w:rsidRPr="00373BE6" w:rsidRDefault="009E05B7" w:rsidP="00373BE6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helyi közösségek tagjainak egymáshoz közelebb hozása azáltal, hogy beszámolnak </w:t>
      </w:r>
      <w:r w:rsidR="002F2F01"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egymásnak </w:t>
      </w:r>
      <w:r w:rsidRPr="00373BE6">
        <w:rPr>
          <w:rFonts w:ascii="Arial" w:eastAsia="Times New Roman" w:hAnsi="Arial" w:cs="Arial"/>
          <w:bCs/>
          <w:color w:val="222222"/>
          <w:lang w:eastAsia="hu-HU"/>
        </w:rPr>
        <w:t>élményeikről, értékekről, kinyilvánítják véleményüket, mindezt annak érdekében, hogy a múltból tanulva építsék a jövőt.</w:t>
      </w:r>
      <w:r w:rsidR="005F6EA1"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 Civil szervezetekkel együttműködve cselekvés, vita és együttgondolkodás ösztönzése az erópai állampolgárság, demokrácia, európai politika témakörökben. A társadalmi tudatosság szintje emelkedik a kulturális és nyelvi diverzitás promotálásával, valamint a más európai országok kulturájának és történelmének megismerésével. Kommunikáció,  nemformális tanulás és </w:t>
      </w:r>
      <w:r w:rsidR="00E54E46"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verseny különféle eszközeit felhasználva az „EU-tudatosság“ növelését </w:t>
      </w:r>
      <w:r w:rsidR="00E54E46" w:rsidRPr="00373BE6">
        <w:rPr>
          <w:rFonts w:ascii="Arial" w:eastAsia="Times New Roman" w:hAnsi="Arial" w:cs="Arial"/>
          <w:bCs/>
          <w:color w:val="222222"/>
          <w:lang w:eastAsia="hu-HU"/>
        </w:rPr>
        <w:lastRenderedPageBreak/>
        <w:t>megfogalmazó cél is elérhető a multikulturális párbeszéd, a diverzitás és a generációk közötti szolidaritás megőrzésével.</w:t>
      </w:r>
    </w:p>
    <w:p w:rsidR="00E54E46" w:rsidRPr="00373BE6" w:rsidRDefault="00D637E4" w:rsidP="00373BE6">
      <w:pPr>
        <w:pStyle w:val="Listaszerbekezds"/>
        <w:numPr>
          <w:ilvl w:val="0"/>
          <w:numId w:val="19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a város közalkalmazottjait, intézményeket, városi vállalkozásokat és minden érdekelt polgárt érintő pénzügyi tervről szóló workshopok</w:t>
      </w:r>
    </w:p>
    <w:p w:rsidR="00D637E4" w:rsidRPr="00373BE6" w:rsidRDefault="00D637E4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D637E4" w:rsidRPr="00373BE6" w:rsidRDefault="00D637E4" w:rsidP="00373BE6">
      <w:pPr>
        <w:spacing w:after="0"/>
        <w:jc w:val="both"/>
        <w:rPr>
          <w:rFonts w:ascii="Arial" w:eastAsia="Times New Roman" w:hAnsi="Arial" w:cs="Arial"/>
          <w:b/>
          <w:bCs/>
          <w:color w:val="222222"/>
          <w:u w:val="single"/>
          <w:lang w:eastAsia="hu-HU"/>
        </w:rPr>
      </w:pPr>
      <w:r w:rsidRPr="00373BE6">
        <w:rPr>
          <w:rFonts w:ascii="Arial" w:eastAsia="Times New Roman" w:hAnsi="Arial" w:cs="Arial"/>
          <w:b/>
          <w:bCs/>
          <w:color w:val="222222"/>
          <w:u w:val="single"/>
          <w:lang w:eastAsia="hu-HU"/>
        </w:rPr>
        <w:t>A projekt állomásai:</w:t>
      </w:r>
    </w:p>
    <w:p w:rsidR="00D637E4" w:rsidRPr="00373BE6" w:rsidRDefault="00A61117" w:rsidP="00373BE6">
      <w:pPr>
        <w:pStyle w:val="Listaszerbekezds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Čazma, 2020. szeptember – 3 napos rendezvény, bemutatkozás.</w:t>
      </w:r>
    </w:p>
    <w:p w:rsidR="00A61117" w:rsidRPr="00373BE6" w:rsidRDefault="00A61117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Konferencia a város természeti, kulturális és történelmi örökségéről. Résztvevő partnerek megismerése.</w:t>
      </w:r>
    </w:p>
    <w:p w:rsidR="00A61117" w:rsidRPr="00373BE6" w:rsidRDefault="00A61117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A61117" w:rsidRPr="00373BE6" w:rsidRDefault="00A61117" w:rsidP="00373BE6">
      <w:pPr>
        <w:pStyle w:val="Listaszerbekezds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Radlje ob Dravi, 2021. tavasz – 3 napos rendezvény</w:t>
      </w:r>
    </w:p>
    <w:p w:rsidR="00A61117" w:rsidRPr="00373BE6" w:rsidRDefault="00A61117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Bemutató az Európai Unió által folyósított források megfelelő felhasználásáról, jó gyakorlatról. Workshop az Európai Unió jövőbeli pénzügyi távlatairól.</w:t>
      </w:r>
    </w:p>
    <w:p w:rsidR="00A61117" w:rsidRPr="00373BE6" w:rsidRDefault="00A61117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A61117" w:rsidRPr="00373BE6" w:rsidRDefault="00A61117" w:rsidP="00373BE6">
      <w:pPr>
        <w:pStyle w:val="Listaszerbekezds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Powiat Legionowski, 2021. május/június – 3 napos rendezvény</w:t>
      </w:r>
    </w:p>
    <w:p w:rsidR="00A61117" w:rsidRPr="00373BE6" w:rsidRDefault="00A61117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Workshop a természeti örökségen alapuló turizmus fejlesztéséről, az Európai Unió jövőjéről. Európai Unió által folyósított támogatásokból létrejött területek, egységek megtekintése.</w:t>
      </w:r>
    </w:p>
    <w:p w:rsidR="00A61117" w:rsidRPr="00373BE6" w:rsidRDefault="00A61117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A61117" w:rsidRPr="00373BE6" w:rsidRDefault="00A61117" w:rsidP="00373BE6">
      <w:pPr>
        <w:pStyle w:val="Listaszerbekezds"/>
        <w:numPr>
          <w:ilvl w:val="0"/>
          <w:numId w:val="21"/>
        </w:numPr>
        <w:spacing w:after="0" w:line="276" w:lineRule="auto"/>
        <w:jc w:val="both"/>
        <w:rPr>
          <w:rFonts w:ascii="Arial" w:eastAsia="Times New Roman" w:hAnsi="Arial" w:cs="Arial"/>
          <w:b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/>
          <w:bCs/>
          <w:color w:val="222222"/>
          <w:lang w:eastAsia="hu-HU"/>
        </w:rPr>
        <w:t>Hévíz, 2021. ősz – 3 napos rendezvény</w:t>
      </w:r>
    </w:p>
    <w:p w:rsidR="00250BF3" w:rsidRDefault="00250BF3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Fesztivál minden partner részvételével, fókuszban </w:t>
      </w:r>
      <w:r w:rsidR="0024477A">
        <w:rPr>
          <w:rFonts w:ascii="Arial" w:eastAsia="Times New Roman" w:hAnsi="Arial" w:cs="Arial"/>
          <w:bCs/>
          <w:color w:val="222222"/>
          <w:lang w:eastAsia="hu-HU"/>
        </w:rPr>
        <w:t xml:space="preserve">az </w:t>
      </w:r>
      <w:r w:rsidR="00563439">
        <w:rPr>
          <w:rFonts w:ascii="Arial" w:eastAsia="Times New Roman" w:hAnsi="Arial" w:cs="Arial"/>
          <w:bCs/>
          <w:color w:val="222222"/>
          <w:lang w:eastAsia="hu-HU"/>
        </w:rPr>
        <w:t>EU-s projektekhez fűződő jó gyakorlati példák bemutatása elsősorban</w:t>
      </w:r>
      <w:r w:rsidRPr="00373BE6">
        <w:rPr>
          <w:rFonts w:ascii="Arial" w:eastAsia="Times New Roman" w:hAnsi="Arial" w:cs="Arial"/>
          <w:bCs/>
          <w:color w:val="222222"/>
          <w:lang w:eastAsia="hu-HU"/>
        </w:rPr>
        <w:t xml:space="preserve"> turizmusfejlesztés</w:t>
      </w:r>
      <w:r w:rsidR="00563439">
        <w:rPr>
          <w:rFonts w:ascii="Arial" w:eastAsia="Times New Roman" w:hAnsi="Arial" w:cs="Arial"/>
          <w:bCs/>
          <w:color w:val="222222"/>
          <w:lang w:eastAsia="hu-HU"/>
        </w:rPr>
        <w:t xml:space="preserve"> területén</w:t>
      </w:r>
      <w:r w:rsidRPr="00373BE6">
        <w:rPr>
          <w:rFonts w:ascii="Arial" w:eastAsia="Times New Roman" w:hAnsi="Arial" w:cs="Arial"/>
          <w:bCs/>
          <w:color w:val="222222"/>
          <w:lang w:eastAsia="hu-HU"/>
        </w:rPr>
        <w:t>; sikeres projekt bemutatása; tanulmányi workshop minden résztvevőnek az Európai Unió turizmus területén folytatott tevékenységéről; multikulturalizmus fejlesztése; lehetőség biztosítása a helyi öko termékek/ételek bemutatásán keresztül a partnerek hagyományainak megismerésére; záró projekt</w:t>
      </w:r>
    </w:p>
    <w:p w:rsidR="00C125B1" w:rsidRDefault="00C125B1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2B166F" w:rsidRPr="00373BE6" w:rsidRDefault="002B166F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373BE6" w:rsidRPr="00373BE6" w:rsidRDefault="00373BE6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Tisztelt Képviselő-testület!</w:t>
      </w:r>
    </w:p>
    <w:p w:rsidR="00373BE6" w:rsidRPr="00373BE6" w:rsidRDefault="00373BE6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373BE6" w:rsidRPr="00373BE6" w:rsidRDefault="00373BE6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Kérem, hogy az előterjesztést megvitatni, a határozati javaslatot elfogadni szíveskedjék.</w:t>
      </w:r>
    </w:p>
    <w:p w:rsidR="00373BE6" w:rsidRPr="00373BE6" w:rsidRDefault="00373BE6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  <w:r w:rsidRPr="00373BE6">
        <w:rPr>
          <w:rFonts w:ascii="Arial" w:eastAsia="Times New Roman" w:hAnsi="Arial" w:cs="Arial"/>
          <w:bCs/>
          <w:color w:val="222222"/>
          <w:lang w:eastAsia="hu-HU"/>
        </w:rPr>
        <w:t>A határozathozatal egyszerű szótöbbséget igényel.</w:t>
      </w:r>
    </w:p>
    <w:p w:rsidR="002B166F" w:rsidRPr="00373BE6" w:rsidRDefault="002B166F" w:rsidP="00373BE6">
      <w:pPr>
        <w:spacing w:after="0"/>
        <w:jc w:val="both"/>
        <w:rPr>
          <w:rFonts w:ascii="Arial" w:eastAsia="Times New Roman" w:hAnsi="Arial" w:cs="Arial"/>
          <w:bCs/>
          <w:color w:val="222222"/>
          <w:lang w:eastAsia="hu-HU"/>
        </w:rPr>
      </w:pPr>
    </w:p>
    <w:p w:rsidR="002619B1" w:rsidRPr="00373BE6" w:rsidRDefault="002619B1" w:rsidP="00373BE6">
      <w:pPr>
        <w:spacing w:after="0"/>
        <w:jc w:val="both"/>
        <w:rPr>
          <w:rFonts w:ascii="Arial" w:hAnsi="Arial" w:cs="Arial"/>
        </w:rPr>
      </w:pPr>
    </w:p>
    <w:p w:rsidR="007C710E" w:rsidRPr="00373BE6" w:rsidRDefault="007C710E" w:rsidP="00373BE6">
      <w:pPr>
        <w:spacing w:after="0"/>
        <w:rPr>
          <w:rFonts w:ascii="Arial" w:hAnsi="Arial" w:cs="Arial"/>
          <w:b/>
        </w:rPr>
      </w:pPr>
    </w:p>
    <w:p w:rsidR="007C710E" w:rsidRPr="00373BE6" w:rsidRDefault="007C710E" w:rsidP="00373BE6">
      <w:pPr>
        <w:rPr>
          <w:rFonts w:ascii="Arial" w:hAnsi="Arial" w:cs="Arial"/>
          <w:b/>
        </w:rPr>
      </w:pPr>
      <w:r w:rsidRPr="00373BE6">
        <w:rPr>
          <w:rFonts w:ascii="Arial" w:hAnsi="Arial" w:cs="Arial"/>
          <w:b/>
        </w:rPr>
        <w:br w:type="page"/>
      </w: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373BE6" w:rsidRDefault="00373BE6" w:rsidP="00373BE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2002CE" w:rsidRPr="00373BE6" w:rsidRDefault="002002CE" w:rsidP="00373BE6">
      <w:pPr>
        <w:spacing w:after="0"/>
        <w:jc w:val="both"/>
        <w:rPr>
          <w:rFonts w:ascii="Arial" w:hAnsi="Arial" w:cs="Arial"/>
        </w:rPr>
      </w:pPr>
    </w:p>
    <w:p w:rsidR="00C451C7" w:rsidRPr="00373BE6" w:rsidRDefault="00C451C7" w:rsidP="00373BE6">
      <w:pPr>
        <w:pStyle w:val="Nincstrkz"/>
        <w:spacing w:line="276" w:lineRule="auto"/>
        <w:ind w:left="426"/>
        <w:jc w:val="both"/>
        <w:rPr>
          <w:rFonts w:ascii="Arial" w:hAnsi="Arial" w:cs="Arial"/>
          <w:strike/>
        </w:rPr>
      </w:pPr>
      <w:r w:rsidRPr="00373BE6">
        <w:rPr>
          <w:rFonts w:ascii="Arial" w:hAnsi="Arial" w:cs="Arial"/>
          <w:strike/>
        </w:rPr>
        <w:t xml:space="preserve"> </w:t>
      </w:r>
    </w:p>
    <w:p w:rsidR="002619B1" w:rsidRPr="00373BE6" w:rsidRDefault="002619B1" w:rsidP="00373BE6">
      <w:pPr>
        <w:spacing w:after="0"/>
        <w:jc w:val="both"/>
        <w:rPr>
          <w:rFonts w:ascii="Arial" w:hAnsi="Arial" w:cs="Arial"/>
        </w:rPr>
      </w:pPr>
      <w:r w:rsidRPr="00373BE6">
        <w:rPr>
          <w:rFonts w:ascii="Arial" w:hAnsi="Arial" w:cs="Arial"/>
        </w:rPr>
        <w:t xml:space="preserve">Hévíz Város Önkormányzat Képviselő-testülete az előterjesztésben foglaltakat </w:t>
      </w:r>
      <w:r w:rsidR="00976288">
        <w:rPr>
          <w:rFonts w:ascii="Arial" w:hAnsi="Arial" w:cs="Arial"/>
        </w:rPr>
        <w:t>megismerve akként nyilatkozik</w:t>
      </w:r>
      <w:r w:rsidR="00284CF8" w:rsidRPr="00373BE6">
        <w:rPr>
          <w:rFonts w:ascii="Arial" w:hAnsi="Arial" w:cs="Arial"/>
        </w:rPr>
        <w:t>, hogy</w:t>
      </w:r>
      <w:r w:rsidRPr="00373BE6">
        <w:rPr>
          <w:rFonts w:ascii="Arial" w:hAnsi="Arial" w:cs="Arial"/>
        </w:rPr>
        <w:t xml:space="preserve"> </w:t>
      </w:r>
      <w:r w:rsidR="002B166F" w:rsidRPr="00373BE6">
        <w:rPr>
          <w:rFonts w:ascii="Arial" w:hAnsi="Arial" w:cs="Arial"/>
        </w:rPr>
        <w:t xml:space="preserve">amennyiben </w:t>
      </w:r>
      <w:r w:rsidR="002B166F" w:rsidRPr="00373BE6">
        <w:rPr>
          <w:rFonts w:ascii="Arial" w:hAnsi="Arial" w:cs="Arial"/>
          <w:iCs/>
          <w:lang w:val="hr-HR"/>
        </w:rPr>
        <w:t xml:space="preserve">Čazma </w:t>
      </w:r>
      <w:r w:rsidR="002B166F" w:rsidRPr="00976288">
        <w:rPr>
          <w:rFonts w:ascii="Arial" w:hAnsi="Arial" w:cs="Arial"/>
          <w:iCs/>
          <w:lang w:val="hr-HR"/>
        </w:rPr>
        <w:t xml:space="preserve">település </w:t>
      </w:r>
      <w:r w:rsidR="00976288" w:rsidRPr="00976288">
        <w:rPr>
          <w:rFonts w:ascii="Arial" w:hAnsi="Arial" w:cs="Arial"/>
          <w:iCs/>
          <w:lang w:val="hr-HR"/>
        </w:rPr>
        <w:t>„</w:t>
      </w:r>
      <w:r w:rsidR="00976288" w:rsidRPr="00976288">
        <w:rPr>
          <w:rFonts w:ascii="Arial" w:hAnsi="Arial" w:cs="Arial"/>
          <w:iCs/>
        </w:rPr>
        <w:t xml:space="preserve">Európa a Polgárokért Program” keretén belüli </w:t>
      </w:r>
      <w:r w:rsidR="002B166F" w:rsidRPr="00373BE6">
        <w:rPr>
          <w:rFonts w:ascii="Arial" w:hAnsi="Arial" w:cs="Arial"/>
          <w:iCs/>
          <w:lang w:val="hr-HR"/>
        </w:rPr>
        <w:t xml:space="preserve">pályázata támogatást nyer, Hévíz Város partnerként </w:t>
      </w:r>
      <w:r w:rsidR="00976288">
        <w:rPr>
          <w:rFonts w:ascii="Arial" w:hAnsi="Arial" w:cs="Arial"/>
          <w:iCs/>
          <w:lang w:val="hr-HR"/>
        </w:rPr>
        <w:t>való részvételét</w:t>
      </w:r>
      <w:r w:rsidR="002B166F" w:rsidRPr="00373BE6">
        <w:rPr>
          <w:rFonts w:ascii="Arial" w:hAnsi="Arial" w:cs="Arial"/>
          <w:iCs/>
          <w:lang w:val="hr-HR"/>
        </w:rPr>
        <w:t xml:space="preserve"> a projekt megvalósításában</w:t>
      </w:r>
      <w:r w:rsidR="00976288">
        <w:rPr>
          <w:rFonts w:ascii="Arial" w:hAnsi="Arial" w:cs="Arial"/>
          <w:iCs/>
          <w:lang w:val="hr-HR"/>
        </w:rPr>
        <w:t xml:space="preserve"> támogatja</w:t>
      </w:r>
      <w:r w:rsidR="002B166F" w:rsidRPr="00373BE6">
        <w:rPr>
          <w:rFonts w:ascii="Arial" w:hAnsi="Arial" w:cs="Arial"/>
          <w:iCs/>
          <w:lang w:val="hr-HR"/>
        </w:rPr>
        <w:t>.</w:t>
      </w:r>
      <w:r w:rsidR="008B4392">
        <w:rPr>
          <w:rFonts w:ascii="Arial" w:hAnsi="Arial" w:cs="Arial"/>
          <w:iCs/>
          <w:lang w:val="hr-HR"/>
        </w:rPr>
        <w:t xml:space="preserve"> Egyidejűleg felkéri a P</w:t>
      </w:r>
      <w:r w:rsidR="00976288">
        <w:rPr>
          <w:rFonts w:ascii="Arial" w:hAnsi="Arial" w:cs="Arial"/>
          <w:iCs/>
          <w:lang w:val="hr-HR"/>
        </w:rPr>
        <w:t>olgármestert, hogy a projekt előrehaladásáról a Képviselő-testületet tájékoztassa.</w:t>
      </w:r>
    </w:p>
    <w:p w:rsidR="002619B1" w:rsidRPr="00373BE6" w:rsidRDefault="002619B1" w:rsidP="00373BE6">
      <w:pPr>
        <w:autoSpaceDE w:val="0"/>
        <w:autoSpaceDN w:val="0"/>
        <w:ind w:firstLine="348"/>
        <w:jc w:val="both"/>
        <w:rPr>
          <w:rFonts w:ascii="Arial" w:hAnsi="Arial" w:cs="Arial"/>
        </w:rPr>
      </w:pPr>
    </w:p>
    <w:p w:rsidR="002619B1" w:rsidRPr="00373BE6" w:rsidRDefault="002619B1" w:rsidP="00373BE6">
      <w:pPr>
        <w:autoSpaceDE w:val="0"/>
        <w:autoSpaceDN w:val="0"/>
        <w:jc w:val="both"/>
        <w:rPr>
          <w:rFonts w:ascii="Arial" w:hAnsi="Arial" w:cs="Arial"/>
        </w:rPr>
      </w:pPr>
      <w:r w:rsidRPr="00373BE6">
        <w:rPr>
          <w:rFonts w:ascii="Arial" w:hAnsi="Arial" w:cs="Arial"/>
          <w:u w:val="single"/>
        </w:rPr>
        <w:t>Felelős</w:t>
      </w:r>
      <w:r w:rsidRPr="00373BE6">
        <w:rPr>
          <w:rFonts w:ascii="Arial" w:hAnsi="Arial" w:cs="Arial"/>
        </w:rPr>
        <w:t xml:space="preserve">:     Papp Gábor polgármester </w:t>
      </w:r>
    </w:p>
    <w:p w:rsidR="002619B1" w:rsidRDefault="002619B1" w:rsidP="00C655DB">
      <w:pPr>
        <w:autoSpaceDE w:val="0"/>
        <w:autoSpaceDN w:val="0"/>
        <w:jc w:val="both"/>
        <w:rPr>
          <w:rFonts w:ascii="Arial" w:hAnsi="Arial" w:cs="Arial"/>
        </w:rPr>
      </w:pPr>
      <w:r w:rsidRPr="00373BE6">
        <w:rPr>
          <w:rFonts w:ascii="Arial" w:hAnsi="Arial" w:cs="Arial"/>
          <w:u w:val="single"/>
        </w:rPr>
        <w:t>Határidő</w:t>
      </w:r>
      <w:r w:rsidRPr="00373BE6">
        <w:rPr>
          <w:rFonts w:ascii="Arial" w:hAnsi="Arial" w:cs="Arial"/>
        </w:rPr>
        <w:t>:   azonnali</w:t>
      </w: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2619B1" w:rsidRDefault="002619B1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9F5969" w:rsidRDefault="009F5969" w:rsidP="00315789">
      <w:pPr>
        <w:pStyle w:val="Listaszerbekezds"/>
        <w:spacing w:line="240" w:lineRule="auto"/>
        <w:rPr>
          <w:rFonts w:ascii="Arial" w:hAnsi="Arial" w:cs="Arial"/>
        </w:rPr>
      </w:pPr>
    </w:p>
    <w:p w:rsidR="00373BE6" w:rsidRDefault="00373BE6" w:rsidP="00315789">
      <w:pPr>
        <w:pStyle w:val="Listaszerbekezds"/>
        <w:spacing w:line="240" w:lineRule="auto"/>
        <w:rPr>
          <w:rFonts w:ascii="Arial" w:hAnsi="Arial" w:cs="Arial"/>
        </w:rPr>
      </w:pPr>
    </w:p>
    <w:p w:rsidR="00373BE6" w:rsidRDefault="00373BE6" w:rsidP="00315789">
      <w:pPr>
        <w:pStyle w:val="Listaszerbekezds"/>
        <w:spacing w:line="240" w:lineRule="auto"/>
        <w:rPr>
          <w:rFonts w:ascii="Arial" w:hAnsi="Arial" w:cs="Arial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55DB" w:rsidRDefault="00C655DB" w:rsidP="00373BE6">
      <w:pPr>
        <w:jc w:val="center"/>
        <w:rPr>
          <w:rFonts w:ascii="Arial" w:hAnsi="Arial" w:cs="Arial"/>
          <w:b/>
          <w:sz w:val="24"/>
          <w:szCs w:val="24"/>
        </w:rPr>
      </w:pPr>
    </w:p>
    <w:p w:rsidR="00373BE6" w:rsidRDefault="00373BE6" w:rsidP="00373BE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373BE6" w:rsidRDefault="00373BE6" w:rsidP="00373BE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6336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4"/>
        <w:gridCol w:w="2723"/>
        <w:gridCol w:w="1817"/>
        <w:gridCol w:w="2288"/>
      </w:tblGrid>
      <w:tr w:rsidR="002619B1" w:rsidRPr="009B27DC" w:rsidTr="00976288">
        <w:trPr>
          <w:jc w:val="center"/>
        </w:trPr>
        <w:tc>
          <w:tcPr>
            <w:tcW w:w="9062" w:type="dxa"/>
            <w:gridSpan w:val="4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2619B1" w:rsidRPr="009B27DC" w:rsidTr="00976288">
        <w:trPr>
          <w:jc w:val="center"/>
        </w:trPr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723" w:type="dxa"/>
            <w:tcBorders>
              <w:bottom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beosztás / feladat</w:t>
            </w:r>
          </w:p>
        </w:tc>
        <w:tc>
          <w:tcPr>
            <w:tcW w:w="1817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8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9B27DC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2619B1" w:rsidRPr="009B27DC" w:rsidTr="00976288">
        <w:trPr>
          <w:trHeight w:val="58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Dr. Horváth Katalin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Pályázati ügyintéző</w:t>
            </w:r>
          </w:p>
        </w:tc>
        <w:tc>
          <w:tcPr>
            <w:tcW w:w="1817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619B1" w:rsidRPr="009B27DC" w:rsidTr="00976288">
        <w:trPr>
          <w:trHeight w:val="473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Kránitz Patrícia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Pályázati ügyintéző</w:t>
            </w:r>
          </w:p>
        </w:tc>
        <w:tc>
          <w:tcPr>
            <w:tcW w:w="1817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619B1" w:rsidRPr="009B27DC" w:rsidTr="00976288">
        <w:trPr>
          <w:trHeight w:val="908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Kepli József János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Alpolgármester</w:t>
            </w:r>
          </w:p>
        </w:tc>
        <w:tc>
          <w:tcPr>
            <w:tcW w:w="1817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976288" w:rsidRPr="009B27DC" w:rsidTr="00976288">
        <w:trPr>
          <w:trHeight w:val="766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88" w:rsidRPr="009B27DC" w:rsidRDefault="00976288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Szintén László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288" w:rsidRPr="009B27DC" w:rsidRDefault="00976288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Pénzügyi felülvizsgálat</w:t>
            </w:r>
          </w:p>
        </w:tc>
        <w:tc>
          <w:tcPr>
            <w:tcW w:w="1817" w:type="dxa"/>
            <w:tcBorders>
              <w:left w:val="single" w:sz="4" w:space="0" w:color="auto"/>
            </w:tcBorders>
            <w:vAlign w:val="center"/>
          </w:tcPr>
          <w:p w:rsidR="00976288" w:rsidRPr="009B27DC" w:rsidRDefault="00976288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976288" w:rsidRPr="009B27DC" w:rsidRDefault="00976288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2619B1" w:rsidRPr="009B27DC" w:rsidTr="00976288">
        <w:trPr>
          <w:trHeight w:val="785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Dr. Tüske Róbert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9B1" w:rsidRPr="009B27DC" w:rsidRDefault="002619B1" w:rsidP="002619B1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  <w:r w:rsidRPr="009B27DC">
              <w:rPr>
                <w:rFonts w:ascii="Arial" w:hAnsi="Arial" w:cs="Arial"/>
                <w:spacing w:val="2"/>
              </w:rPr>
              <w:t>Jegyző / törvényességi felülvizsgálat</w:t>
            </w:r>
          </w:p>
        </w:tc>
        <w:tc>
          <w:tcPr>
            <w:tcW w:w="1817" w:type="dxa"/>
            <w:tcBorders>
              <w:left w:val="single" w:sz="4" w:space="0" w:color="auto"/>
            </w:tcBorders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288" w:type="dxa"/>
            <w:vAlign w:val="center"/>
          </w:tcPr>
          <w:p w:rsidR="002619B1" w:rsidRPr="009B27DC" w:rsidRDefault="002619B1" w:rsidP="004E30C8">
            <w:pPr>
              <w:spacing w:after="0" w:line="36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2619B1" w:rsidRPr="00E25400" w:rsidRDefault="002619B1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633600" w:rsidRPr="00E25400" w:rsidRDefault="00633600" w:rsidP="00633600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2278"/>
        <w:gridCol w:w="2253"/>
        <w:gridCol w:w="2313"/>
      </w:tblGrid>
      <w:tr w:rsidR="00633600" w:rsidRPr="00E25400" w:rsidTr="00EB7CF9">
        <w:trPr>
          <w:jc w:val="center"/>
        </w:trPr>
        <w:tc>
          <w:tcPr>
            <w:tcW w:w="9638" w:type="dxa"/>
            <w:gridSpan w:val="4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E25400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633600" w:rsidRPr="00E25400" w:rsidTr="00EB7CF9">
        <w:trPr>
          <w:jc w:val="center"/>
        </w:trPr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633600" w:rsidRPr="00E25400" w:rsidRDefault="00633600" w:rsidP="00EB7CF9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633600" w:rsidRPr="00E25400" w:rsidRDefault="00633600" w:rsidP="00633600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p w:rsidR="002002CE" w:rsidRPr="00E25400" w:rsidRDefault="002002CE">
      <w:pPr>
        <w:rPr>
          <w:rFonts w:ascii="Arial" w:hAnsi="Arial" w:cs="Arial"/>
          <w:sz w:val="24"/>
          <w:szCs w:val="24"/>
        </w:rPr>
      </w:pPr>
    </w:p>
    <w:sectPr w:rsidR="002002CE" w:rsidRPr="00E25400" w:rsidSect="00373BE6">
      <w:pgSz w:w="11906" w:h="16838"/>
      <w:pgMar w:top="1417" w:right="1417" w:bottom="709" w:left="1417" w:header="311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05F" w:rsidRDefault="000D105F" w:rsidP="00AC2A1C">
      <w:pPr>
        <w:spacing w:after="0" w:line="240" w:lineRule="auto"/>
      </w:pPr>
      <w:r>
        <w:separator/>
      </w:r>
    </w:p>
  </w:endnote>
  <w:endnote w:type="continuationSeparator" w:id="0">
    <w:p w:rsidR="000D105F" w:rsidRDefault="000D105F" w:rsidP="00AC2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05F" w:rsidRDefault="000D105F" w:rsidP="00AC2A1C">
      <w:pPr>
        <w:spacing w:after="0" w:line="240" w:lineRule="auto"/>
      </w:pPr>
      <w:r>
        <w:separator/>
      </w:r>
    </w:p>
  </w:footnote>
  <w:footnote w:type="continuationSeparator" w:id="0">
    <w:p w:rsidR="000D105F" w:rsidRDefault="000D105F" w:rsidP="00AC2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2746"/>
    <w:multiLevelType w:val="hybridMultilevel"/>
    <w:tmpl w:val="1360B5BC"/>
    <w:lvl w:ilvl="0" w:tplc="305ED6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D45448"/>
    <w:multiLevelType w:val="hybridMultilevel"/>
    <w:tmpl w:val="555893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1A2B"/>
    <w:multiLevelType w:val="hybridMultilevel"/>
    <w:tmpl w:val="7F12698E"/>
    <w:lvl w:ilvl="0" w:tplc="861A1B80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222CB"/>
    <w:multiLevelType w:val="hybridMultilevel"/>
    <w:tmpl w:val="6C4E5F9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A7E58"/>
    <w:multiLevelType w:val="hybridMultilevel"/>
    <w:tmpl w:val="4BB829C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3F479C"/>
    <w:multiLevelType w:val="hybridMultilevel"/>
    <w:tmpl w:val="1160DCF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2F52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B3A5A"/>
    <w:multiLevelType w:val="hybridMultilevel"/>
    <w:tmpl w:val="8ECA58E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E551EB"/>
    <w:multiLevelType w:val="hybridMultilevel"/>
    <w:tmpl w:val="7B0AD5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40161"/>
    <w:multiLevelType w:val="hybridMultilevel"/>
    <w:tmpl w:val="291EB7B4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C6637F7"/>
    <w:multiLevelType w:val="hybridMultilevel"/>
    <w:tmpl w:val="61707558"/>
    <w:lvl w:ilvl="0" w:tplc="2D14B878">
      <w:start w:val="1"/>
      <w:numFmt w:val="upperRoman"/>
      <w:lvlText w:val="%1."/>
      <w:lvlJc w:val="left"/>
      <w:pPr>
        <w:ind w:left="355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16" w:hanging="360"/>
      </w:pPr>
    </w:lvl>
    <w:lvl w:ilvl="2" w:tplc="040E001B" w:tentative="1">
      <w:start w:val="1"/>
      <w:numFmt w:val="lowerRoman"/>
      <w:lvlText w:val="%3."/>
      <w:lvlJc w:val="right"/>
      <w:pPr>
        <w:ind w:left="4636" w:hanging="180"/>
      </w:pPr>
    </w:lvl>
    <w:lvl w:ilvl="3" w:tplc="040E000F" w:tentative="1">
      <w:start w:val="1"/>
      <w:numFmt w:val="decimal"/>
      <w:lvlText w:val="%4."/>
      <w:lvlJc w:val="left"/>
      <w:pPr>
        <w:ind w:left="5356" w:hanging="360"/>
      </w:pPr>
    </w:lvl>
    <w:lvl w:ilvl="4" w:tplc="040E0019" w:tentative="1">
      <w:start w:val="1"/>
      <w:numFmt w:val="lowerLetter"/>
      <w:lvlText w:val="%5."/>
      <w:lvlJc w:val="left"/>
      <w:pPr>
        <w:ind w:left="6076" w:hanging="360"/>
      </w:pPr>
    </w:lvl>
    <w:lvl w:ilvl="5" w:tplc="040E001B" w:tentative="1">
      <w:start w:val="1"/>
      <w:numFmt w:val="lowerRoman"/>
      <w:lvlText w:val="%6."/>
      <w:lvlJc w:val="right"/>
      <w:pPr>
        <w:ind w:left="6796" w:hanging="180"/>
      </w:pPr>
    </w:lvl>
    <w:lvl w:ilvl="6" w:tplc="040E000F" w:tentative="1">
      <w:start w:val="1"/>
      <w:numFmt w:val="decimal"/>
      <w:lvlText w:val="%7."/>
      <w:lvlJc w:val="left"/>
      <w:pPr>
        <w:ind w:left="7516" w:hanging="360"/>
      </w:pPr>
    </w:lvl>
    <w:lvl w:ilvl="7" w:tplc="040E0019" w:tentative="1">
      <w:start w:val="1"/>
      <w:numFmt w:val="lowerLetter"/>
      <w:lvlText w:val="%8."/>
      <w:lvlJc w:val="left"/>
      <w:pPr>
        <w:ind w:left="8236" w:hanging="360"/>
      </w:pPr>
    </w:lvl>
    <w:lvl w:ilvl="8" w:tplc="040E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 w15:restartNumberingAfterBreak="0">
    <w:nsid w:val="4F302534"/>
    <w:multiLevelType w:val="hybridMultilevel"/>
    <w:tmpl w:val="03842E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E4DDE"/>
    <w:multiLevelType w:val="hybridMultilevel"/>
    <w:tmpl w:val="F2241362"/>
    <w:lvl w:ilvl="0" w:tplc="040E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1E4018"/>
    <w:multiLevelType w:val="hybridMultilevel"/>
    <w:tmpl w:val="B37ACAEC"/>
    <w:lvl w:ilvl="0" w:tplc="16FAB358">
      <w:start w:val="2017"/>
      <w:numFmt w:val="bullet"/>
      <w:lvlText w:val="-"/>
      <w:lvlJc w:val="left"/>
      <w:pPr>
        <w:ind w:left="785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60241CA8"/>
    <w:multiLevelType w:val="hybridMultilevel"/>
    <w:tmpl w:val="A95A64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E4075"/>
    <w:multiLevelType w:val="hybridMultilevel"/>
    <w:tmpl w:val="52C6F8B2"/>
    <w:lvl w:ilvl="0" w:tplc="CF34A25C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67304"/>
    <w:multiLevelType w:val="hybridMultilevel"/>
    <w:tmpl w:val="7ACA06A8"/>
    <w:lvl w:ilvl="0" w:tplc="94B8CA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117F7"/>
    <w:multiLevelType w:val="hybridMultilevel"/>
    <w:tmpl w:val="F03E361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45EC3"/>
    <w:multiLevelType w:val="hybridMultilevel"/>
    <w:tmpl w:val="1F02D45A"/>
    <w:lvl w:ilvl="0" w:tplc="040E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F6C1DD1"/>
    <w:multiLevelType w:val="hybridMultilevel"/>
    <w:tmpl w:val="06100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96856"/>
    <w:multiLevelType w:val="hybridMultilevel"/>
    <w:tmpl w:val="F8A67B06"/>
    <w:lvl w:ilvl="0" w:tplc="82625C8C">
      <w:start w:val="83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5"/>
  </w:num>
  <w:num w:numId="5">
    <w:abstractNumId w:val="2"/>
  </w:num>
  <w:num w:numId="6">
    <w:abstractNumId w:val="17"/>
  </w:num>
  <w:num w:numId="7">
    <w:abstractNumId w:va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2"/>
  </w:num>
  <w:num w:numId="12">
    <w:abstractNumId w:val="14"/>
  </w:num>
  <w:num w:numId="13">
    <w:abstractNumId w:val="18"/>
  </w:num>
  <w:num w:numId="14">
    <w:abstractNumId w:val="3"/>
  </w:num>
  <w:num w:numId="15">
    <w:abstractNumId w:val="0"/>
  </w:num>
  <w:num w:numId="16">
    <w:abstractNumId w:val="11"/>
  </w:num>
  <w:num w:numId="17">
    <w:abstractNumId w:val="6"/>
  </w:num>
  <w:num w:numId="18">
    <w:abstractNumId w:val="16"/>
  </w:num>
  <w:num w:numId="19">
    <w:abstractNumId w:val="19"/>
  </w:num>
  <w:num w:numId="20">
    <w:abstractNumId w:val="1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1C"/>
    <w:rsid w:val="00005757"/>
    <w:rsid w:val="00082466"/>
    <w:rsid w:val="0009072F"/>
    <w:rsid w:val="000A108C"/>
    <w:rsid w:val="000A6B03"/>
    <w:rsid w:val="000D105F"/>
    <w:rsid w:val="000D1318"/>
    <w:rsid w:val="000E22BB"/>
    <w:rsid w:val="000E335C"/>
    <w:rsid w:val="001244D1"/>
    <w:rsid w:val="00147CDB"/>
    <w:rsid w:val="001643DB"/>
    <w:rsid w:val="00172B9B"/>
    <w:rsid w:val="00184AC9"/>
    <w:rsid w:val="00191F88"/>
    <w:rsid w:val="001971C6"/>
    <w:rsid w:val="001B2F4F"/>
    <w:rsid w:val="001B30C5"/>
    <w:rsid w:val="001D3A67"/>
    <w:rsid w:val="001E1A3E"/>
    <w:rsid w:val="001F58F5"/>
    <w:rsid w:val="002002CE"/>
    <w:rsid w:val="00212EF0"/>
    <w:rsid w:val="00232D34"/>
    <w:rsid w:val="00241A40"/>
    <w:rsid w:val="0024477A"/>
    <w:rsid w:val="00250BF3"/>
    <w:rsid w:val="002619B1"/>
    <w:rsid w:val="002639F3"/>
    <w:rsid w:val="00284CF8"/>
    <w:rsid w:val="002B166F"/>
    <w:rsid w:val="002C08CE"/>
    <w:rsid w:val="002F2F01"/>
    <w:rsid w:val="00315789"/>
    <w:rsid w:val="00320F9E"/>
    <w:rsid w:val="00364C27"/>
    <w:rsid w:val="00373BE6"/>
    <w:rsid w:val="00377F91"/>
    <w:rsid w:val="00394ADF"/>
    <w:rsid w:val="003A36CE"/>
    <w:rsid w:val="003B2998"/>
    <w:rsid w:val="003D0D32"/>
    <w:rsid w:val="00402CF4"/>
    <w:rsid w:val="0041532A"/>
    <w:rsid w:val="00435BF2"/>
    <w:rsid w:val="00450164"/>
    <w:rsid w:val="00452A70"/>
    <w:rsid w:val="0045526D"/>
    <w:rsid w:val="00455EB7"/>
    <w:rsid w:val="00467675"/>
    <w:rsid w:val="004B1EDD"/>
    <w:rsid w:val="004F2629"/>
    <w:rsid w:val="00526464"/>
    <w:rsid w:val="00563439"/>
    <w:rsid w:val="00571986"/>
    <w:rsid w:val="0057483B"/>
    <w:rsid w:val="005B118A"/>
    <w:rsid w:val="005E766E"/>
    <w:rsid w:val="005F0C49"/>
    <w:rsid w:val="005F1D94"/>
    <w:rsid w:val="005F6EA1"/>
    <w:rsid w:val="00633600"/>
    <w:rsid w:val="00636B05"/>
    <w:rsid w:val="006475BC"/>
    <w:rsid w:val="00651A34"/>
    <w:rsid w:val="0065752D"/>
    <w:rsid w:val="0066427D"/>
    <w:rsid w:val="00676A48"/>
    <w:rsid w:val="006C29F4"/>
    <w:rsid w:val="006E104E"/>
    <w:rsid w:val="00730E77"/>
    <w:rsid w:val="007C710E"/>
    <w:rsid w:val="008472C0"/>
    <w:rsid w:val="008B0D8A"/>
    <w:rsid w:val="008B4392"/>
    <w:rsid w:val="008C41BF"/>
    <w:rsid w:val="008D6835"/>
    <w:rsid w:val="008F2AE7"/>
    <w:rsid w:val="008F7F76"/>
    <w:rsid w:val="0093107B"/>
    <w:rsid w:val="00963EE0"/>
    <w:rsid w:val="00976288"/>
    <w:rsid w:val="009A0849"/>
    <w:rsid w:val="009D3F4B"/>
    <w:rsid w:val="009E05B7"/>
    <w:rsid w:val="009F542F"/>
    <w:rsid w:val="009F5969"/>
    <w:rsid w:val="009F7655"/>
    <w:rsid w:val="00A24CBF"/>
    <w:rsid w:val="00A3439B"/>
    <w:rsid w:val="00A61117"/>
    <w:rsid w:val="00AB5867"/>
    <w:rsid w:val="00AC2A1C"/>
    <w:rsid w:val="00AC5428"/>
    <w:rsid w:val="00B55807"/>
    <w:rsid w:val="00B71637"/>
    <w:rsid w:val="00B8142D"/>
    <w:rsid w:val="00B841A0"/>
    <w:rsid w:val="00BB1395"/>
    <w:rsid w:val="00BB2CA4"/>
    <w:rsid w:val="00BC0B29"/>
    <w:rsid w:val="00BD4037"/>
    <w:rsid w:val="00C125B1"/>
    <w:rsid w:val="00C30E1B"/>
    <w:rsid w:val="00C3267C"/>
    <w:rsid w:val="00C4102A"/>
    <w:rsid w:val="00C451C7"/>
    <w:rsid w:val="00C63C06"/>
    <w:rsid w:val="00C655DB"/>
    <w:rsid w:val="00C712A5"/>
    <w:rsid w:val="00C7418C"/>
    <w:rsid w:val="00C9744C"/>
    <w:rsid w:val="00CB5C16"/>
    <w:rsid w:val="00CF2837"/>
    <w:rsid w:val="00CF3E23"/>
    <w:rsid w:val="00D00803"/>
    <w:rsid w:val="00D0422A"/>
    <w:rsid w:val="00D637E4"/>
    <w:rsid w:val="00D80881"/>
    <w:rsid w:val="00DB54C3"/>
    <w:rsid w:val="00DB6BC1"/>
    <w:rsid w:val="00DB7CA2"/>
    <w:rsid w:val="00DC0E39"/>
    <w:rsid w:val="00DE49A5"/>
    <w:rsid w:val="00DF606A"/>
    <w:rsid w:val="00E25400"/>
    <w:rsid w:val="00E3292D"/>
    <w:rsid w:val="00E430A9"/>
    <w:rsid w:val="00E54E46"/>
    <w:rsid w:val="00E57D9C"/>
    <w:rsid w:val="00E71820"/>
    <w:rsid w:val="00E82EFA"/>
    <w:rsid w:val="00E86BB0"/>
    <w:rsid w:val="00E95F92"/>
    <w:rsid w:val="00EA33E7"/>
    <w:rsid w:val="00EC2171"/>
    <w:rsid w:val="00ED6916"/>
    <w:rsid w:val="00EF539C"/>
    <w:rsid w:val="00F14429"/>
    <w:rsid w:val="00F17D4F"/>
    <w:rsid w:val="00F233C3"/>
    <w:rsid w:val="00F459ED"/>
    <w:rsid w:val="00F5729E"/>
    <w:rsid w:val="00F833EB"/>
    <w:rsid w:val="00F8685B"/>
    <w:rsid w:val="00FA0604"/>
    <w:rsid w:val="00FA284D"/>
    <w:rsid w:val="00FD17B5"/>
    <w:rsid w:val="00FD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A20AB0-90B4-4668-AC82-F1A0CB2C2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2A1C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C2A1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2A1C"/>
    <w:rPr>
      <w:rFonts w:ascii="Calibri" w:eastAsia="Calibri" w:hAnsi="Calibri" w:cs="Times New Roman"/>
    </w:rPr>
  </w:style>
  <w:style w:type="paragraph" w:customStyle="1" w:styleId="BasicParagraph">
    <w:name w:val="[Basic Paragraph]"/>
    <w:basedOn w:val="Norml"/>
    <w:uiPriority w:val="99"/>
    <w:rsid w:val="00AC2A1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2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2A1C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2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2A1C"/>
    <w:rPr>
      <w:rFonts w:ascii="Tahoma" w:eastAsia="Calibri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002C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hr-HR"/>
    </w:rPr>
  </w:style>
  <w:style w:type="character" w:customStyle="1" w:styleId="apple-converted-space">
    <w:name w:val="apple-converted-space"/>
    <w:basedOn w:val="Bekezdsalapbettpusa"/>
    <w:rsid w:val="009D3F4B"/>
  </w:style>
  <w:style w:type="character" w:styleId="Kiemels2">
    <w:name w:val="Strong"/>
    <w:basedOn w:val="Bekezdsalapbettpusa"/>
    <w:uiPriority w:val="22"/>
    <w:qFormat/>
    <w:rsid w:val="009D3F4B"/>
    <w:rPr>
      <w:b/>
      <w:bCs/>
    </w:rPr>
  </w:style>
  <w:style w:type="paragraph" w:styleId="Nincstrkz">
    <w:name w:val="No Spacing"/>
    <w:link w:val="NincstrkzChar"/>
    <w:uiPriority w:val="1"/>
    <w:qFormat/>
    <w:rsid w:val="00191F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ncstrkzChar">
    <w:name w:val="Nincs térköz Char"/>
    <w:link w:val="Nincstrkz"/>
    <w:uiPriority w:val="1"/>
    <w:rsid w:val="00C451C7"/>
    <w:rPr>
      <w:rFonts w:ascii="Calibri" w:eastAsia="Calibri" w:hAnsi="Calibri" w:cs="Times New Roman"/>
    </w:rPr>
  </w:style>
  <w:style w:type="paragraph" w:customStyle="1" w:styleId="Default">
    <w:name w:val="Default"/>
    <w:rsid w:val="001244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TML-kd">
    <w:name w:val="HTML Code"/>
    <w:uiPriority w:val="99"/>
    <w:semiHidden/>
    <w:unhideWhenUsed/>
    <w:rsid w:val="002619B1"/>
    <w:rPr>
      <w:rFonts w:ascii="Courier New" w:eastAsia="Times New Roman" w:hAnsi="Courier New" w:cs="Courier New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4B1ED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4B1ED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4B1E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F2FFF-6CE7-4631-9800-BBCCC81BC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670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HETFA KFT</Company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Hétfa</dc:creator>
  <cp:lastModifiedBy>Lajkó Erzsébet Márta</cp:lastModifiedBy>
  <cp:revision>8</cp:revision>
  <cp:lastPrinted>2019-11-19T13:12:00Z</cp:lastPrinted>
  <dcterms:created xsi:type="dcterms:W3CDTF">2019-12-09T17:15:00Z</dcterms:created>
  <dcterms:modified xsi:type="dcterms:W3CDTF">2019-12-12T07:24:00Z</dcterms:modified>
</cp:coreProperties>
</file>