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FDE" w:rsidRPr="00914A80" w:rsidRDefault="00296FDE" w:rsidP="00296FDE">
      <w:pPr>
        <w:spacing w:after="0" w:line="23" w:lineRule="atLeast"/>
        <w:jc w:val="both"/>
        <w:rPr>
          <w:rFonts w:ascii="Arial" w:hAnsi="Arial" w:cs="Arial"/>
          <w:sz w:val="24"/>
          <w:szCs w:val="24"/>
        </w:rPr>
      </w:pPr>
      <w:r w:rsidRPr="00914A80">
        <w:rPr>
          <w:rFonts w:ascii="Arial" w:hAnsi="Arial" w:cs="Arial"/>
          <w:noProof/>
          <w:color w:val="C0C0C0"/>
          <w:spacing w:val="7"/>
        </w:rPr>
        <w:drawing>
          <wp:anchor distT="0" distB="0" distL="114300" distR="114300" simplePos="0" relativeHeight="251667456" behindDoc="0" locked="0" layoutInCell="1" allowOverlap="1">
            <wp:simplePos x="0" y="0"/>
            <wp:positionH relativeFrom="column">
              <wp:posOffset>-260350</wp:posOffset>
            </wp:positionH>
            <wp:positionV relativeFrom="paragraph">
              <wp:posOffset>-1905</wp:posOffset>
            </wp:positionV>
            <wp:extent cx="1047750" cy="1257300"/>
            <wp:effectExtent l="0" t="0" r="0" b="0"/>
            <wp:wrapNone/>
            <wp:docPr id="26" name="Kép 26"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6FDE" w:rsidRPr="00914A80" w:rsidRDefault="00296FDE" w:rsidP="00296FDE">
      <w:pPr>
        <w:spacing w:after="0" w:line="23" w:lineRule="atLeast"/>
        <w:jc w:val="both"/>
        <w:rPr>
          <w:rFonts w:ascii="Arial" w:hAnsi="Arial" w:cs="Arial"/>
          <w:sz w:val="24"/>
          <w:szCs w:val="24"/>
        </w:rPr>
      </w:pPr>
    </w:p>
    <w:p w:rsidR="00296FDE" w:rsidRPr="00A32310" w:rsidRDefault="00296FDE" w:rsidP="00296FDE">
      <w:pPr>
        <w:pStyle w:val="BasicParagraph"/>
        <w:spacing w:line="23" w:lineRule="atLeast"/>
        <w:ind w:left="708" w:firstLine="708"/>
        <w:rPr>
          <w:rFonts w:ascii="Arial" w:hAnsi="Arial" w:cs="Arial"/>
          <w:b/>
          <w:bCs/>
          <w:color w:val="7F7F7F"/>
          <w:spacing w:val="42"/>
          <w:sz w:val="28"/>
          <w:szCs w:val="28"/>
          <w:u w:val="single"/>
          <w:lang w:val="hu-HU"/>
        </w:rPr>
      </w:pPr>
      <w:r w:rsidRPr="00914A80">
        <w:rPr>
          <w:rFonts w:ascii="Arial" w:hAnsi="Arial" w:cs="Arial"/>
          <w:b/>
          <w:bCs/>
          <w:color w:val="auto"/>
          <w:spacing w:val="42"/>
          <w:sz w:val="32"/>
          <w:szCs w:val="32"/>
          <w:lang w:val="hu-HU"/>
        </w:rPr>
        <w:t xml:space="preserve"> </w:t>
      </w:r>
      <w:r w:rsidRPr="00A32310">
        <w:rPr>
          <w:rFonts w:ascii="Arial" w:hAnsi="Arial" w:cs="Arial"/>
          <w:b/>
          <w:bCs/>
          <w:color w:val="7F7F7F"/>
          <w:spacing w:val="42"/>
          <w:sz w:val="28"/>
          <w:szCs w:val="28"/>
          <w:u w:val="single"/>
          <w:lang w:val="hu-HU"/>
        </w:rPr>
        <w:t>HÉVÍZ VÁROS POLGÁRMESTERE</w:t>
      </w:r>
    </w:p>
    <w:p w:rsidR="00296FDE" w:rsidRPr="00A32310" w:rsidRDefault="00296FDE" w:rsidP="00296FDE">
      <w:pPr>
        <w:pStyle w:val="BasicParagraph"/>
        <w:spacing w:line="23" w:lineRule="atLeast"/>
        <w:rPr>
          <w:rFonts w:ascii="Arial" w:hAnsi="Arial" w:cs="Arial"/>
          <w:color w:val="7F7F7F"/>
          <w:spacing w:val="7"/>
          <w:sz w:val="22"/>
          <w:szCs w:val="22"/>
          <w:lang w:val="hu-HU"/>
        </w:rPr>
      </w:pPr>
      <w:r w:rsidRPr="00A32310">
        <w:rPr>
          <w:rFonts w:ascii="Arial" w:hAnsi="Arial" w:cs="Arial"/>
          <w:color w:val="7F7F7F"/>
          <w:spacing w:val="7"/>
          <w:sz w:val="28"/>
          <w:szCs w:val="28"/>
          <w:lang w:val="hu-HU"/>
        </w:rPr>
        <w:t xml:space="preserve">                  </w:t>
      </w:r>
      <w:r w:rsidRPr="00A32310">
        <w:rPr>
          <w:rFonts w:ascii="Arial" w:hAnsi="Arial" w:cs="Arial"/>
          <w:color w:val="7F7F7F"/>
          <w:spacing w:val="7"/>
          <w:sz w:val="22"/>
          <w:szCs w:val="22"/>
          <w:lang w:val="hu-HU"/>
        </w:rPr>
        <w:t>8380 Hévíz, Kossuth Lajos u. 1.</w:t>
      </w:r>
    </w:p>
    <w:tbl>
      <w:tblPr>
        <w:tblpPr w:leftFromText="141" w:rightFromText="141" w:vertAnchor="text" w:horzAnchor="page" w:tblpX="3072" w:tblpY="45"/>
        <w:tblW w:w="8050" w:type="dxa"/>
        <w:tblLayout w:type="fixed"/>
        <w:tblCellMar>
          <w:left w:w="0" w:type="dxa"/>
          <w:right w:w="0" w:type="dxa"/>
        </w:tblCellMar>
        <w:tblLook w:val="04A0" w:firstRow="1" w:lastRow="0" w:firstColumn="1" w:lastColumn="0" w:noHBand="0" w:noVBand="1"/>
      </w:tblPr>
      <w:tblGrid>
        <w:gridCol w:w="3730"/>
        <w:gridCol w:w="4320"/>
      </w:tblGrid>
      <w:tr w:rsidR="00296FDE" w:rsidRPr="00914A80" w:rsidTr="00296FDE">
        <w:trPr>
          <w:trHeight w:val="985"/>
        </w:trPr>
        <w:tc>
          <w:tcPr>
            <w:tcW w:w="3730" w:type="dxa"/>
          </w:tcPr>
          <w:p w:rsidR="00296FDE" w:rsidRPr="00914A80" w:rsidRDefault="00296FDE" w:rsidP="00296FDE">
            <w:pPr>
              <w:spacing w:after="0" w:line="23" w:lineRule="atLeast"/>
              <w:ind w:right="227"/>
              <w:rPr>
                <w:rFonts w:ascii="Arial" w:hAnsi="Arial" w:cs="Arial"/>
                <w:color w:val="999999"/>
                <w:spacing w:val="6"/>
              </w:rPr>
            </w:pPr>
          </w:p>
          <w:p w:rsidR="00296FDE" w:rsidRPr="00914A80" w:rsidRDefault="00296FDE" w:rsidP="00296FDE">
            <w:pPr>
              <w:spacing w:after="0" w:line="23" w:lineRule="atLeast"/>
              <w:ind w:right="227"/>
              <w:rPr>
                <w:rFonts w:ascii="Arial" w:hAnsi="Arial" w:cs="Arial"/>
                <w:color w:val="999999"/>
                <w:spacing w:val="6"/>
              </w:rPr>
            </w:pPr>
          </w:p>
        </w:tc>
        <w:tc>
          <w:tcPr>
            <w:tcW w:w="4320" w:type="dxa"/>
          </w:tcPr>
          <w:p w:rsidR="00296FDE" w:rsidRPr="00914A80" w:rsidRDefault="00296FDE" w:rsidP="00296FDE">
            <w:pPr>
              <w:spacing w:after="0" w:line="23" w:lineRule="atLeast"/>
              <w:rPr>
                <w:rFonts w:ascii="Arial" w:hAnsi="Arial" w:cs="Arial"/>
                <w:color w:val="999999"/>
                <w:spacing w:val="2"/>
                <w:sz w:val="24"/>
                <w:szCs w:val="24"/>
              </w:rPr>
            </w:pPr>
          </w:p>
        </w:tc>
      </w:tr>
    </w:tbl>
    <w:p w:rsidR="00296FDE" w:rsidRPr="00914A80" w:rsidRDefault="00296FDE" w:rsidP="00296FDE">
      <w:pPr>
        <w:pStyle w:val="BasicParagraph"/>
        <w:spacing w:line="23" w:lineRule="atLeast"/>
        <w:rPr>
          <w:rFonts w:ascii="Arial" w:hAnsi="Arial" w:cs="Arial"/>
          <w:color w:val="auto"/>
          <w:spacing w:val="7"/>
          <w:lang w:val="hu-HU"/>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r w:rsidRPr="00914A80">
        <w:rPr>
          <w:rFonts w:ascii="Arial" w:hAnsi="Arial" w:cs="Arial"/>
          <w:sz w:val="24"/>
          <w:szCs w:val="24"/>
        </w:rPr>
        <w:t>Iktatószám: SZO/</w:t>
      </w:r>
      <w:r>
        <w:rPr>
          <w:rFonts w:ascii="Arial" w:hAnsi="Arial" w:cs="Arial"/>
          <w:sz w:val="24"/>
          <w:szCs w:val="24"/>
        </w:rPr>
        <w:t>271-2</w:t>
      </w:r>
      <w:r w:rsidRPr="00914A80">
        <w:rPr>
          <w:rFonts w:ascii="Arial" w:hAnsi="Arial" w:cs="Arial"/>
          <w:sz w:val="24"/>
          <w:szCs w:val="24"/>
        </w:rPr>
        <w:t>/2015.</w:t>
      </w: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r w:rsidRPr="00914A80">
        <w:rPr>
          <w:rFonts w:ascii="Arial" w:hAnsi="Arial" w:cs="Arial"/>
          <w:sz w:val="24"/>
          <w:szCs w:val="24"/>
        </w:rPr>
        <w:t xml:space="preserve">Napirend sorszáma: </w:t>
      </w: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center"/>
        <w:outlineLvl w:val="0"/>
        <w:rPr>
          <w:rFonts w:ascii="Arial" w:hAnsi="Arial" w:cs="Arial"/>
          <w:b/>
          <w:sz w:val="24"/>
          <w:szCs w:val="24"/>
        </w:rPr>
      </w:pPr>
      <w:r w:rsidRPr="00914A80">
        <w:rPr>
          <w:rFonts w:ascii="Arial" w:hAnsi="Arial" w:cs="Arial"/>
          <w:b/>
          <w:sz w:val="24"/>
          <w:szCs w:val="24"/>
        </w:rPr>
        <w:t>Előterjesztés</w:t>
      </w:r>
    </w:p>
    <w:p w:rsidR="00296FDE" w:rsidRPr="00914A80" w:rsidRDefault="00296FDE" w:rsidP="00296FDE">
      <w:pPr>
        <w:spacing w:after="0" w:line="23" w:lineRule="atLeast"/>
        <w:rPr>
          <w:rFonts w:ascii="Arial" w:hAnsi="Arial" w:cs="Arial"/>
          <w:b/>
          <w:sz w:val="24"/>
          <w:szCs w:val="24"/>
        </w:rPr>
      </w:pPr>
    </w:p>
    <w:p w:rsidR="00296FDE" w:rsidRPr="00914A80" w:rsidRDefault="00296FDE" w:rsidP="00296FDE">
      <w:pPr>
        <w:spacing w:after="0" w:line="23" w:lineRule="atLeast"/>
        <w:jc w:val="center"/>
        <w:outlineLvl w:val="0"/>
        <w:rPr>
          <w:rFonts w:ascii="Arial" w:hAnsi="Arial" w:cs="Arial"/>
          <w:b/>
          <w:sz w:val="24"/>
          <w:szCs w:val="24"/>
        </w:rPr>
      </w:pPr>
      <w:r w:rsidRPr="00914A80">
        <w:rPr>
          <w:rFonts w:ascii="Arial" w:hAnsi="Arial" w:cs="Arial"/>
          <w:b/>
          <w:sz w:val="24"/>
          <w:szCs w:val="24"/>
        </w:rPr>
        <w:t>Hévíz Város Önkormányzat Képviselő-testülete</w:t>
      </w:r>
    </w:p>
    <w:p w:rsidR="00296FDE" w:rsidRPr="00914A80" w:rsidRDefault="00296FDE" w:rsidP="00296FDE">
      <w:pPr>
        <w:spacing w:after="0" w:line="23" w:lineRule="atLeast"/>
        <w:jc w:val="center"/>
        <w:rPr>
          <w:rFonts w:ascii="Arial" w:hAnsi="Arial" w:cs="Arial"/>
          <w:b/>
          <w:sz w:val="24"/>
          <w:szCs w:val="24"/>
        </w:rPr>
      </w:pPr>
      <w:r w:rsidRPr="00914A80">
        <w:rPr>
          <w:rFonts w:ascii="Arial" w:hAnsi="Arial" w:cs="Arial"/>
          <w:b/>
          <w:sz w:val="24"/>
          <w:szCs w:val="24"/>
        </w:rPr>
        <w:t>2015. március 26-ai</w:t>
      </w:r>
      <w:r w:rsidRPr="00914A80">
        <w:rPr>
          <w:rFonts w:ascii="Arial" w:hAnsi="Arial" w:cs="Arial"/>
          <w:b/>
          <w:color w:val="FF0000"/>
          <w:sz w:val="24"/>
          <w:szCs w:val="24"/>
        </w:rPr>
        <w:t xml:space="preserve"> </w:t>
      </w:r>
      <w:r w:rsidRPr="00914A80">
        <w:rPr>
          <w:rFonts w:ascii="Arial" w:hAnsi="Arial" w:cs="Arial"/>
          <w:b/>
          <w:sz w:val="24"/>
          <w:szCs w:val="24"/>
        </w:rPr>
        <w:t>nyilvános ülésére</w:t>
      </w:r>
    </w:p>
    <w:p w:rsidR="00296FDE" w:rsidRPr="00914A80" w:rsidRDefault="00296FDE" w:rsidP="00296FDE">
      <w:pPr>
        <w:spacing w:after="0" w:line="23" w:lineRule="atLeast"/>
        <w:jc w:val="center"/>
        <w:rPr>
          <w:rFonts w:ascii="Arial" w:hAnsi="Arial" w:cs="Arial"/>
          <w:b/>
          <w:sz w:val="24"/>
          <w:szCs w:val="24"/>
        </w:rPr>
      </w:pPr>
    </w:p>
    <w:p w:rsidR="00296FDE" w:rsidRPr="00914A80" w:rsidRDefault="00296FDE" w:rsidP="00296FDE">
      <w:pPr>
        <w:spacing w:after="0" w:line="23" w:lineRule="atLeast"/>
        <w:jc w:val="center"/>
        <w:rPr>
          <w:rFonts w:ascii="Arial" w:hAnsi="Arial" w:cs="Arial"/>
          <w:b/>
          <w:sz w:val="24"/>
          <w:szCs w:val="24"/>
        </w:rPr>
      </w:pPr>
    </w:p>
    <w:p w:rsidR="00296FDE" w:rsidRPr="00914A80" w:rsidRDefault="00296FDE" w:rsidP="00296FDE">
      <w:pPr>
        <w:spacing w:after="0" w:line="23" w:lineRule="atLeast"/>
        <w:jc w:val="center"/>
        <w:rPr>
          <w:rFonts w:ascii="Arial" w:hAnsi="Arial" w:cs="Arial"/>
          <w:b/>
          <w:sz w:val="24"/>
          <w:szCs w:val="24"/>
        </w:rPr>
      </w:pPr>
    </w:p>
    <w:p w:rsidR="00296FDE" w:rsidRPr="00914A80" w:rsidRDefault="00296FDE" w:rsidP="00296FDE">
      <w:pPr>
        <w:spacing w:after="0" w:line="23" w:lineRule="atLeast"/>
        <w:jc w:val="center"/>
        <w:rPr>
          <w:rFonts w:ascii="Arial" w:hAnsi="Arial" w:cs="Arial"/>
          <w:b/>
          <w:sz w:val="24"/>
          <w:szCs w:val="24"/>
        </w:rPr>
      </w:pPr>
    </w:p>
    <w:p w:rsidR="00296FDE" w:rsidRPr="00914A80" w:rsidRDefault="00296FDE" w:rsidP="00296FDE">
      <w:pPr>
        <w:spacing w:after="0" w:line="23" w:lineRule="atLeast"/>
        <w:jc w:val="both"/>
        <w:outlineLvl w:val="0"/>
        <w:rPr>
          <w:rFonts w:ascii="Arial" w:hAnsi="Arial" w:cs="Arial"/>
          <w:sz w:val="24"/>
          <w:szCs w:val="24"/>
        </w:rPr>
      </w:pPr>
      <w:r w:rsidRPr="00914A80">
        <w:rPr>
          <w:rFonts w:ascii="Arial" w:hAnsi="Arial" w:cs="Arial"/>
          <w:b/>
          <w:sz w:val="24"/>
          <w:szCs w:val="24"/>
        </w:rPr>
        <w:t xml:space="preserve">Tárgy: </w:t>
      </w:r>
      <w:r w:rsidRPr="00914A80">
        <w:rPr>
          <w:rFonts w:ascii="Arial" w:hAnsi="Arial" w:cs="Arial"/>
          <w:b/>
          <w:sz w:val="24"/>
          <w:szCs w:val="24"/>
        </w:rPr>
        <w:tab/>
      </w:r>
      <w:r>
        <w:rPr>
          <w:rFonts w:ascii="Arial" w:hAnsi="Arial" w:cs="Arial"/>
          <w:sz w:val="24"/>
          <w:szCs w:val="24"/>
        </w:rPr>
        <w:t>Sportkör szakmai beszámolója</w:t>
      </w: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outlineLvl w:val="0"/>
        <w:rPr>
          <w:rFonts w:ascii="Arial" w:hAnsi="Arial" w:cs="Arial"/>
          <w:sz w:val="24"/>
          <w:szCs w:val="24"/>
        </w:rPr>
      </w:pPr>
      <w:r w:rsidRPr="00914A80">
        <w:rPr>
          <w:rFonts w:ascii="Arial" w:hAnsi="Arial" w:cs="Arial"/>
          <w:b/>
          <w:sz w:val="24"/>
          <w:szCs w:val="24"/>
        </w:rPr>
        <w:t>Az előterjesztő:</w:t>
      </w:r>
      <w:r w:rsidRPr="00914A80">
        <w:rPr>
          <w:rFonts w:ascii="Arial" w:hAnsi="Arial" w:cs="Arial"/>
          <w:sz w:val="24"/>
          <w:szCs w:val="24"/>
        </w:rPr>
        <w:t xml:space="preserve"> </w:t>
      </w:r>
      <w:r w:rsidRPr="00914A80">
        <w:rPr>
          <w:rFonts w:ascii="Arial" w:hAnsi="Arial" w:cs="Arial"/>
          <w:sz w:val="24"/>
          <w:szCs w:val="24"/>
        </w:rPr>
        <w:tab/>
      </w:r>
      <w:smartTag w:uri="urn:schemas-microsoft-com:office:smarttags" w:element="PersonName">
        <w:r w:rsidRPr="00914A80">
          <w:rPr>
            <w:rFonts w:ascii="Arial" w:hAnsi="Arial" w:cs="Arial"/>
            <w:sz w:val="24"/>
            <w:szCs w:val="24"/>
          </w:rPr>
          <w:t>Papp Gábor</w:t>
        </w:r>
      </w:smartTag>
      <w:r w:rsidRPr="00914A80">
        <w:rPr>
          <w:rFonts w:ascii="Arial" w:hAnsi="Arial" w:cs="Arial"/>
          <w:sz w:val="24"/>
          <w:szCs w:val="24"/>
        </w:rPr>
        <w:t xml:space="preserve"> polgármester</w:t>
      </w: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autoSpaceDE w:val="0"/>
        <w:autoSpaceDN w:val="0"/>
        <w:adjustRightInd w:val="0"/>
        <w:spacing w:after="0" w:line="23" w:lineRule="atLeast"/>
        <w:ind w:left="2124" w:hanging="2124"/>
        <w:jc w:val="both"/>
        <w:rPr>
          <w:rFonts w:ascii="Arial" w:hAnsi="Arial" w:cs="Arial"/>
          <w:sz w:val="24"/>
          <w:szCs w:val="24"/>
        </w:rPr>
      </w:pPr>
      <w:r w:rsidRPr="00914A80">
        <w:rPr>
          <w:rFonts w:ascii="Arial" w:hAnsi="Arial" w:cs="Arial"/>
          <w:b/>
          <w:sz w:val="24"/>
          <w:szCs w:val="24"/>
        </w:rPr>
        <w:t xml:space="preserve">Készítette: </w:t>
      </w:r>
      <w:r w:rsidRPr="00914A80">
        <w:rPr>
          <w:rFonts w:ascii="Arial" w:hAnsi="Arial" w:cs="Arial"/>
          <w:sz w:val="24"/>
          <w:szCs w:val="24"/>
        </w:rPr>
        <w:t xml:space="preserve"> </w:t>
      </w:r>
      <w:r w:rsidRPr="00914A80">
        <w:rPr>
          <w:rFonts w:ascii="Arial" w:hAnsi="Arial" w:cs="Arial"/>
          <w:sz w:val="24"/>
          <w:szCs w:val="24"/>
        </w:rPr>
        <w:tab/>
      </w:r>
      <w:r>
        <w:rPr>
          <w:rFonts w:ascii="Arial" w:hAnsi="Arial" w:cs="Arial"/>
          <w:sz w:val="24"/>
          <w:szCs w:val="24"/>
        </w:rPr>
        <w:t>Bencsik Péter elnök</w:t>
      </w:r>
    </w:p>
    <w:p w:rsidR="00296FDE" w:rsidRPr="00914A80" w:rsidRDefault="00296FDE" w:rsidP="00296FDE">
      <w:pPr>
        <w:autoSpaceDE w:val="0"/>
        <w:autoSpaceDN w:val="0"/>
        <w:adjustRightInd w:val="0"/>
        <w:spacing w:after="0" w:line="23" w:lineRule="atLeast"/>
        <w:ind w:left="2124" w:hanging="2124"/>
        <w:jc w:val="both"/>
        <w:rPr>
          <w:rFonts w:ascii="Arial" w:hAnsi="Arial" w:cs="Arial"/>
          <w:sz w:val="24"/>
          <w:szCs w:val="24"/>
        </w:rPr>
      </w:pPr>
    </w:p>
    <w:p w:rsidR="00296FDE" w:rsidRPr="00914A80" w:rsidRDefault="00296FDE" w:rsidP="00296FDE">
      <w:pPr>
        <w:autoSpaceDE w:val="0"/>
        <w:autoSpaceDN w:val="0"/>
        <w:adjustRightInd w:val="0"/>
        <w:spacing w:after="0" w:line="23" w:lineRule="atLeast"/>
        <w:ind w:left="2124" w:hanging="2124"/>
        <w:jc w:val="both"/>
        <w:rPr>
          <w:rFonts w:ascii="Arial" w:hAnsi="Arial" w:cs="Arial"/>
          <w:sz w:val="24"/>
          <w:szCs w:val="24"/>
        </w:rPr>
      </w:pPr>
      <w:r w:rsidRPr="00914A80">
        <w:rPr>
          <w:rFonts w:ascii="Arial" w:hAnsi="Arial" w:cs="Arial"/>
          <w:sz w:val="24"/>
          <w:szCs w:val="24"/>
        </w:rPr>
        <w:tab/>
      </w:r>
    </w:p>
    <w:p w:rsidR="00296FDE" w:rsidRPr="00914A80" w:rsidRDefault="00296FDE" w:rsidP="00296FDE">
      <w:pPr>
        <w:autoSpaceDE w:val="0"/>
        <w:autoSpaceDN w:val="0"/>
        <w:adjustRightInd w:val="0"/>
        <w:spacing w:after="0" w:line="23" w:lineRule="atLeast"/>
        <w:jc w:val="both"/>
        <w:rPr>
          <w:rFonts w:ascii="Arial" w:hAnsi="Arial" w:cs="Arial"/>
          <w:sz w:val="24"/>
          <w:szCs w:val="24"/>
        </w:rPr>
      </w:pPr>
      <w:r w:rsidRPr="00914A80">
        <w:rPr>
          <w:rFonts w:ascii="Arial" w:hAnsi="Arial" w:cs="Arial"/>
          <w:b/>
          <w:sz w:val="24"/>
          <w:szCs w:val="24"/>
        </w:rPr>
        <w:t>Megtárgyalta:</w:t>
      </w:r>
      <w:r w:rsidRPr="00914A80">
        <w:rPr>
          <w:rFonts w:ascii="Arial" w:hAnsi="Arial" w:cs="Arial"/>
          <w:sz w:val="24"/>
          <w:szCs w:val="24"/>
        </w:rPr>
        <w:t xml:space="preserve"> </w:t>
      </w:r>
      <w:r w:rsidRPr="00914A80">
        <w:rPr>
          <w:rFonts w:ascii="Arial" w:hAnsi="Arial" w:cs="Arial"/>
          <w:sz w:val="24"/>
          <w:szCs w:val="24"/>
        </w:rPr>
        <w:tab/>
        <w:t>Oktatási, Kulturális és Sport Bizottság</w:t>
      </w:r>
    </w:p>
    <w:p w:rsidR="00296FDE" w:rsidRDefault="00296FDE" w:rsidP="00296FDE">
      <w:pPr>
        <w:autoSpaceDE w:val="0"/>
        <w:autoSpaceDN w:val="0"/>
        <w:adjustRightInd w:val="0"/>
        <w:spacing w:after="0" w:line="23" w:lineRule="atLeast"/>
        <w:ind w:left="1416" w:firstLine="708"/>
        <w:jc w:val="both"/>
        <w:rPr>
          <w:rFonts w:ascii="Arial" w:hAnsi="Arial" w:cs="Arial"/>
          <w:sz w:val="24"/>
          <w:szCs w:val="24"/>
        </w:rPr>
      </w:pPr>
      <w:r w:rsidRPr="00914A80">
        <w:rPr>
          <w:rFonts w:ascii="Arial" w:hAnsi="Arial" w:cs="Arial"/>
          <w:sz w:val="24"/>
          <w:szCs w:val="24"/>
        </w:rPr>
        <w:t>Pénzügyi, Turisztikai és Városfejlesztési Bizottság</w:t>
      </w:r>
    </w:p>
    <w:p w:rsidR="00296FDE" w:rsidRPr="00914A80" w:rsidRDefault="00296FDE" w:rsidP="00296FDE">
      <w:pPr>
        <w:autoSpaceDE w:val="0"/>
        <w:autoSpaceDN w:val="0"/>
        <w:adjustRightInd w:val="0"/>
        <w:spacing w:after="0" w:line="23" w:lineRule="atLeast"/>
        <w:ind w:left="1416" w:firstLine="708"/>
        <w:jc w:val="both"/>
        <w:rPr>
          <w:rFonts w:ascii="Arial" w:hAnsi="Arial" w:cs="Arial"/>
          <w:sz w:val="24"/>
          <w:szCs w:val="24"/>
        </w:rPr>
      </w:pPr>
      <w:r>
        <w:rPr>
          <w:rFonts w:ascii="Arial" w:hAnsi="Arial" w:cs="Arial"/>
          <w:sz w:val="24"/>
          <w:szCs w:val="24"/>
        </w:rPr>
        <w:t>Jogi- Ügyendi, Szociális Bizottság</w:t>
      </w:r>
    </w:p>
    <w:p w:rsidR="00296FDE" w:rsidRPr="00914A80" w:rsidRDefault="00296FDE" w:rsidP="00296FDE">
      <w:pPr>
        <w:autoSpaceDE w:val="0"/>
        <w:autoSpaceDN w:val="0"/>
        <w:adjustRightInd w:val="0"/>
        <w:spacing w:after="0" w:line="23" w:lineRule="atLeast"/>
        <w:jc w:val="both"/>
        <w:rPr>
          <w:rFonts w:ascii="Arial" w:hAnsi="Arial" w:cs="Arial"/>
          <w:sz w:val="24"/>
          <w:szCs w:val="24"/>
        </w:rPr>
      </w:pPr>
    </w:p>
    <w:p w:rsidR="00296FDE" w:rsidRPr="00914A80" w:rsidRDefault="00296FDE" w:rsidP="00296FDE">
      <w:pPr>
        <w:autoSpaceDE w:val="0"/>
        <w:autoSpaceDN w:val="0"/>
        <w:adjustRightInd w:val="0"/>
        <w:spacing w:after="0" w:line="23" w:lineRule="atLeast"/>
        <w:jc w:val="both"/>
        <w:rPr>
          <w:rFonts w:ascii="Arial" w:hAnsi="Arial" w:cs="Arial"/>
          <w:sz w:val="24"/>
          <w:szCs w:val="24"/>
        </w:rPr>
      </w:pPr>
    </w:p>
    <w:p w:rsidR="00296FDE" w:rsidRPr="00914A80" w:rsidRDefault="00296FDE" w:rsidP="00296FDE">
      <w:pPr>
        <w:autoSpaceDE w:val="0"/>
        <w:autoSpaceDN w:val="0"/>
        <w:adjustRightInd w:val="0"/>
        <w:spacing w:after="0" w:line="23" w:lineRule="atLeast"/>
        <w:jc w:val="both"/>
        <w:outlineLvl w:val="0"/>
        <w:rPr>
          <w:rFonts w:ascii="Arial" w:hAnsi="Arial" w:cs="Arial"/>
          <w:sz w:val="24"/>
          <w:szCs w:val="24"/>
        </w:rPr>
      </w:pPr>
      <w:r w:rsidRPr="00914A80">
        <w:rPr>
          <w:rFonts w:ascii="Arial" w:hAnsi="Arial" w:cs="Arial"/>
          <w:b/>
          <w:sz w:val="24"/>
          <w:szCs w:val="24"/>
        </w:rPr>
        <w:t xml:space="preserve">Törvényességi szempontból ellenőrizte: </w:t>
      </w:r>
      <w:r w:rsidRPr="00914A80">
        <w:rPr>
          <w:rFonts w:ascii="Arial" w:hAnsi="Arial" w:cs="Arial"/>
          <w:sz w:val="24"/>
          <w:szCs w:val="24"/>
        </w:rPr>
        <w:t>dr. Márkus Mirtill aljegyző</w:t>
      </w:r>
    </w:p>
    <w:p w:rsidR="00296FDE" w:rsidRPr="00914A80" w:rsidRDefault="00296FDE" w:rsidP="00296FDE">
      <w:pPr>
        <w:spacing w:after="0" w:line="23" w:lineRule="atLeast"/>
        <w:rPr>
          <w:rFonts w:ascii="Arial" w:hAnsi="Arial" w:cs="Arial"/>
          <w:i/>
          <w:color w:val="3366FF"/>
          <w:u w:val="single"/>
        </w:rPr>
      </w:pPr>
    </w:p>
    <w:p w:rsidR="00296FDE" w:rsidRPr="00914A80" w:rsidRDefault="00296FDE" w:rsidP="00296FDE">
      <w:pPr>
        <w:spacing w:after="0" w:line="23" w:lineRule="atLeast"/>
        <w:rPr>
          <w:rFonts w:ascii="Arial" w:hAnsi="Arial" w:cs="Arial"/>
          <w:i/>
          <w:color w:val="3366FF"/>
          <w:sz w:val="24"/>
          <w:szCs w:val="24"/>
          <w:u w:val="single"/>
        </w:rPr>
      </w:pPr>
    </w:p>
    <w:p w:rsidR="00296FDE" w:rsidRPr="00914A80" w:rsidRDefault="00296FDE" w:rsidP="00296FDE">
      <w:pPr>
        <w:spacing w:after="0" w:line="23" w:lineRule="atLeast"/>
        <w:rPr>
          <w:rFonts w:ascii="Arial" w:hAnsi="Arial" w:cs="Arial"/>
          <w:sz w:val="24"/>
          <w:szCs w:val="24"/>
        </w:rPr>
      </w:pPr>
    </w:p>
    <w:p w:rsidR="00296FDE" w:rsidRPr="00914A80" w:rsidRDefault="00296FDE" w:rsidP="00296FDE">
      <w:pPr>
        <w:spacing w:after="0" w:line="23" w:lineRule="atLeast"/>
        <w:rPr>
          <w:rFonts w:ascii="Arial" w:hAnsi="Arial" w:cs="Arial"/>
          <w:sz w:val="24"/>
          <w:szCs w:val="24"/>
        </w:rPr>
      </w:pPr>
    </w:p>
    <w:p w:rsidR="00296FDE" w:rsidRPr="00914A80" w:rsidRDefault="00296FDE" w:rsidP="00296FDE">
      <w:pPr>
        <w:spacing w:after="0" w:line="23" w:lineRule="atLeast"/>
        <w:rPr>
          <w:rFonts w:ascii="Arial" w:hAnsi="Arial" w:cs="Arial"/>
          <w:b/>
          <w:sz w:val="24"/>
          <w:szCs w:val="24"/>
        </w:rPr>
      </w:pPr>
      <w:r w:rsidRPr="00914A80">
        <w:rPr>
          <w:rFonts w:ascii="Arial" w:hAnsi="Arial" w:cs="Arial"/>
          <w:b/>
          <w:sz w:val="24"/>
          <w:szCs w:val="24"/>
        </w:rPr>
        <w:tab/>
      </w:r>
      <w:r w:rsidRPr="00914A80">
        <w:rPr>
          <w:rFonts w:ascii="Arial" w:hAnsi="Arial" w:cs="Arial"/>
          <w:b/>
          <w:sz w:val="24"/>
          <w:szCs w:val="24"/>
        </w:rPr>
        <w:tab/>
      </w:r>
    </w:p>
    <w:p w:rsidR="00296FDE" w:rsidRPr="00914A80" w:rsidRDefault="00296FDE" w:rsidP="00296FDE">
      <w:pPr>
        <w:tabs>
          <w:tab w:val="center" w:pos="7797"/>
        </w:tabs>
        <w:spacing w:after="0" w:line="23" w:lineRule="atLeast"/>
        <w:jc w:val="both"/>
        <w:rPr>
          <w:rFonts w:ascii="Arial" w:hAnsi="Arial" w:cs="Arial"/>
          <w:sz w:val="24"/>
          <w:szCs w:val="24"/>
        </w:rPr>
      </w:pPr>
      <w:r w:rsidRPr="00914A80">
        <w:rPr>
          <w:rFonts w:ascii="Arial" w:hAnsi="Arial" w:cs="Arial"/>
          <w:sz w:val="24"/>
          <w:szCs w:val="24"/>
        </w:rPr>
        <w:tab/>
      </w:r>
      <w:smartTag w:uri="urn:schemas-microsoft-com:office:smarttags" w:element="PersonName">
        <w:r w:rsidRPr="00914A80">
          <w:rPr>
            <w:rFonts w:ascii="Arial" w:hAnsi="Arial" w:cs="Arial"/>
            <w:sz w:val="24"/>
            <w:szCs w:val="24"/>
          </w:rPr>
          <w:t>Papp Gábor</w:t>
        </w:r>
      </w:smartTag>
      <w:r w:rsidRPr="00914A80">
        <w:rPr>
          <w:rFonts w:ascii="Arial" w:hAnsi="Arial" w:cs="Arial"/>
          <w:sz w:val="24"/>
          <w:szCs w:val="24"/>
        </w:rPr>
        <w:t xml:space="preserve"> </w:t>
      </w:r>
    </w:p>
    <w:p w:rsidR="00296FDE" w:rsidRDefault="00296FDE" w:rsidP="00296FDE">
      <w:pPr>
        <w:rPr>
          <w:rFonts w:ascii="Arial" w:hAnsi="Arial" w:cs="Arial"/>
          <w:sz w:val="24"/>
          <w:szCs w:val="24"/>
        </w:rPr>
      </w:pPr>
      <w:r w:rsidRPr="00914A80">
        <w:rPr>
          <w:rFonts w:ascii="Arial" w:hAnsi="Arial" w:cs="Arial"/>
          <w:sz w:val="24"/>
          <w:szCs w:val="24"/>
        </w:rPr>
        <w:tab/>
      </w:r>
      <w:r w:rsidRPr="00914A80">
        <w:rPr>
          <w:rFonts w:ascii="Arial" w:hAnsi="Arial" w:cs="Arial"/>
          <w:sz w:val="24"/>
          <w:szCs w:val="24"/>
        </w:rPr>
        <w:tab/>
      </w:r>
      <w:r w:rsidRPr="00914A80">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914A80">
        <w:rPr>
          <w:rFonts w:ascii="Arial" w:hAnsi="Arial" w:cs="Arial"/>
          <w:sz w:val="24"/>
          <w:szCs w:val="24"/>
        </w:rPr>
        <w:t>polgármester</w:t>
      </w:r>
    </w:p>
    <w:p w:rsidR="00296FDE" w:rsidRDefault="00296FDE" w:rsidP="00296FDE">
      <w:pPr>
        <w:rPr>
          <w:rFonts w:ascii="Arial" w:hAnsi="Arial" w:cs="Arial"/>
          <w:sz w:val="24"/>
          <w:szCs w:val="24"/>
        </w:rPr>
      </w:pPr>
    </w:p>
    <w:p w:rsidR="00296FDE" w:rsidRDefault="00296FDE" w:rsidP="00296FDE">
      <w:pPr>
        <w:rPr>
          <w:rFonts w:ascii="Arial" w:hAnsi="Arial" w:cs="Arial"/>
          <w:sz w:val="24"/>
          <w:szCs w:val="24"/>
        </w:rPr>
      </w:pPr>
      <w:r w:rsidRPr="00914A80">
        <w:rPr>
          <w:rFonts w:ascii="Arial" w:hAnsi="Arial" w:cs="Arial"/>
          <w:sz w:val="24"/>
          <w:szCs w:val="24"/>
        </w:rPr>
        <w:tab/>
      </w:r>
      <w:r w:rsidRPr="00914A80">
        <w:rPr>
          <w:rFonts w:ascii="Arial" w:hAnsi="Arial" w:cs="Arial"/>
          <w:sz w:val="24"/>
          <w:szCs w:val="24"/>
        </w:rPr>
        <w:tab/>
      </w:r>
      <w:r w:rsidRPr="00914A80">
        <w:rPr>
          <w:rFonts w:ascii="Arial" w:hAnsi="Arial" w:cs="Arial"/>
          <w:sz w:val="24"/>
          <w:szCs w:val="24"/>
        </w:rPr>
        <w:tab/>
      </w:r>
      <w:r w:rsidRPr="00914A80">
        <w:rPr>
          <w:rFonts w:ascii="Arial" w:hAnsi="Arial" w:cs="Arial"/>
          <w:sz w:val="24"/>
          <w:szCs w:val="24"/>
        </w:rPr>
        <w:tab/>
      </w:r>
      <w:r w:rsidRPr="00914A80">
        <w:rPr>
          <w:rFonts w:ascii="Arial" w:hAnsi="Arial" w:cs="Arial"/>
          <w:sz w:val="24"/>
          <w:szCs w:val="24"/>
        </w:rPr>
        <w:tab/>
      </w:r>
    </w:p>
    <w:p w:rsidR="00296FDE" w:rsidRDefault="00296FDE" w:rsidP="00296FDE">
      <w:pPr>
        <w:rPr>
          <w:rFonts w:ascii="Arial" w:hAnsi="Arial" w:cs="Arial"/>
          <w:sz w:val="24"/>
          <w:szCs w:val="24"/>
        </w:rPr>
      </w:pPr>
    </w:p>
    <w:p w:rsidR="00296FDE" w:rsidRDefault="00296FDE" w:rsidP="00296FDE">
      <w:pPr>
        <w:rPr>
          <w:rFonts w:ascii="Arial" w:hAnsi="Arial" w:cs="Arial"/>
          <w:sz w:val="24"/>
          <w:szCs w:val="24"/>
        </w:rPr>
      </w:pPr>
    </w:p>
    <w:p w:rsidR="00296FDE" w:rsidRDefault="00296FDE" w:rsidP="00296FDE">
      <w:pPr>
        <w:rPr>
          <w:rFonts w:ascii="Arial" w:hAnsi="Arial" w:cs="Arial"/>
          <w:sz w:val="24"/>
          <w:szCs w:val="24"/>
        </w:rPr>
      </w:pPr>
    </w:p>
    <w:p w:rsidR="002B1DB0" w:rsidRDefault="00296FDE" w:rsidP="00296FDE">
      <w:r w:rsidRPr="00914A80">
        <w:rPr>
          <w:rFonts w:ascii="Arial" w:hAnsi="Arial" w:cs="Arial"/>
          <w:sz w:val="24"/>
          <w:szCs w:val="24"/>
        </w:rPr>
        <w:tab/>
      </w:r>
    </w:p>
    <w:p w:rsidR="00E25CB3" w:rsidRPr="002B1DB0" w:rsidRDefault="00E25CB3" w:rsidP="00E25CB3">
      <w:pPr>
        <w:jc w:val="center"/>
        <w:rPr>
          <w:rFonts w:ascii="Times New Roman" w:hAnsi="Times New Roman" w:cs="Times New Roman"/>
          <w:b/>
          <w:i/>
          <w:sz w:val="52"/>
          <w:szCs w:val="52"/>
          <w:u w:val="single"/>
        </w:rPr>
      </w:pPr>
      <w:r w:rsidRPr="002B1DB0">
        <w:rPr>
          <w:rFonts w:ascii="Times New Roman" w:hAnsi="Times New Roman" w:cs="Times New Roman"/>
          <w:b/>
          <w:i/>
          <w:sz w:val="52"/>
          <w:szCs w:val="52"/>
          <w:u w:val="single"/>
        </w:rPr>
        <w:t>HÉVÍZI SPORTKÖR 201</w:t>
      </w:r>
      <w:r w:rsidR="00055836">
        <w:rPr>
          <w:rFonts w:ascii="Times New Roman" w:hAnsi="Times New Roman" w:cs="Times New Roman"/>
          <w:b/>
          <w:i/>
          <w:sz w:val="52"/>
          <w:szCs w:val="52"/>
          <w:u w:val="single"/>
        </w:rPr>
        <w:t>4</w:t>
      </w:r>
      <w:r w:rsidRPr="002B1DB0">
        <w:rPr>
          <w:rFonts w:ascii="Times New Roman" w:hAnsi="Times New Roman" w:cs="Times New Roman"/>
          <w:b/>
          <w:i/>
          <w:sz w:val="52"/>
          <w:szCs w:val="52"/>
          <w:u w:val="single"/>
        </w:rPr>
        <w:t xml:space="preserve"> ÉVI BESZÁMOLÓJA</w:t>
      </w:r>
    </w:p>
    <w:p w:rsidR="00E25CB3" w:rsidRDefault="00E25CB3" w:rsidP="00E25CB3">
      <w:pPr>
        <w:jc w:val="center"/>
        <w:rPr>
          <w:rFonts w:ascii="Times New Roman" w:hAnsi="Times New Roman" w:cs="Times New Roman"/>
          <w:b/>
          <w:i/>
          <w:sz w:val="48"/>
          <w:szCs w:val="48"/>
          <w:u w:val="single"/>
        </w:rPr>
      </w:pPr>
    </w:p>
    <w:p w:rsidR="002B1DB0" w:rsidRDefault="002B1DB0" w:rsidP="002B1DB0">
      <w:pPr>
        <w:spacing w:line="360" w:lineRule="auto"/>
        <w:jc w:val="center"/>
        <w:rPr>
          <w:rFonts w:ascii="Arial" w:hAnsi="Arial" w:cs="Arial"/>
        </w:rPr>
      </w:pPr>
      <w:r>
        <w:rPr>
          <w:rFonts w:ascii="Arial" w:hAnsi="Arial" w:cs="Arial"/>
          <w:noProof/>
        </w:rPr>
        <w:drawing>
          <wp:inline distT="0" distB="0" distL="0" distR="0">
            <wp:extent cx="1485900" cy="1704975"/>
            <wp:effectExtent l="19050" t="0" r="0" b="0"/>
            <wp:docPr id="1" name="Kép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srcRect/>
                    <a:stretch>
                      <a:fillRect/>
                    </a:stretch>
                  </pic:blipFill>
                  <pic:spPr bwMode="auto">
                    <a:xfrm>
                      <a:off x="0" y="0"/>
                      <a:ext cx="1485900" cy="1704975"/>
                    </a:xfrm>
                    <a:prstGeom prst="rect">
                      <a:avLst/>
                    </a:prstGeom>
                    <a:noFill/>
                    <a:ln w="9525">
                      <a:noFill/>
                      <a:miter lim="800000"/>
                      <a:headEnd/>
                      <a:tailEnd/>
                    </a:ln>
                  </pic:spPr>
                </pic:pic>
              </a:graphicData>
            </a:graphic>
          </wp:inline>
        </w:drawing>
      </w:r>
    </w:p>
    <w:p w:rsidR="00E25CB3" w:rsidRPr="00E25CB3" w:rsidRDefault="00E25CB3" w:rsidP="00E25CB3">
      <w:pPr>
        <w:jc w:val="center"/>
        <w:rPr>
          <w:rFonts w:ascii="Times New Roman" w:hAnsi="Times New Roman" w:cs="Times New Roman"/>
          <w:b/>
          <w:i/>
          <w:sz w:val="48"/>
          <w:szCs w:val="48"/>
          <w:u w:val="single"/>
        </w:rPr>
      </w:pPr>
    </w:p>
    <w:p w:rsidR="00E25CB3" w:rsidRDefault="00E25CB3"/>
    <w:p w:rsidR="002B1DB0" w:rsidRDefault="002B1DB0"/>
    <w:p w:rsidR="002B1DB0" w:rsidRDefault="002B1DB0"/>
    <w:p w:rsidR="002B1DB0" w:rsidRDefault="002B1DB0"/>
    <w:p w:rsidR="002B1DB0" w:rsidRDefault="002B1DB0"/>
    <w:p w:rsidR="002B1DB0" w:rsidRDefault="002B1DB0"/>
    <w:p w:rsidR="002B1DB0" w:rsidRDefault="002B1DB0"/>
    <w:p w:rsidR="002B1DB0" w:rsidRDefault="002B1DB0"/>
    <w:p w:rsidR="002B1DB0" w:rsidRDefault="002B1DB0">
      <w:pPr>
        <w:rPr>
          <w:rFonts w:ascii="Times New Roman" w:hAnsi="Times New Roman" w:cs="Times New Roman"/>
          <w:sz w:val="28"/>
          <w:szCs w:val="28"/>
        </w:rPr>
      </w:pPr>
      <w:r w:rsidRPr="002B1DB0">
        <w:rPr>
          <w:rFonts w:ascii="Times New Roman" w:hAnsi="Times New Roman" w:cs="Times New Roman"/>
          <w:sz w:val="28"/>
          <w:szCs w:val="28"/>
        </w:rPr>
        <w:t>Készült: 201</w:t>
      </w:r>
      <w:r w:rsidR="00055836">
        <w:rPr>
          <w:rFonts w:ascii="Times New Roman" w:hAnsi="Times New Roman" w:cs="Times New Roman"/>
          <w:sz w:val="28"/>
          <w:szCs w:val="28"/>
        </w:rPr>
        <w:t>4</w:t>
      </w:r>
      <w:r w:rsidR="00DA6DF2">
        <w:rPr>
          <w:rFonts w:ascii="Times New Roman" w:hAnsi="Times New Roman" w:cs="Times New Roman"/>
          <w:sz w:val="28"/>
          <w:szCs w:val="28"/>
        </w:rPr>
        <w:t>.</w:t>
      </w:r>
      <w:r w:rsidR="00055836">
        <w:rPr>
          <w:rFonts w:ascii="Times New Roman" w:hAnsi="Times New Roman" w:cs="Times New Roman"/>
          <w:sz w:val="28"/>
          <w:szCs w:val="28"/>
        </w:rPr>
        <w:t>01.</w:t>
      </w:r>
      <w:r w:rsidR="002A274F">
        <w:rPr>
          <w:rFonts w:ascii="Times New Roman" w:hAnsi="Times New Roman" w:cs="Times New Roman"/>
          <w:sz w:val="28"/>
          <w:szCs w:val="28"/>
        </w:rPr>
        <w:t>20</w:t>
      </w:r>
    </w:p>
    <w:p w:rsidR="00287276" w:rsidRPr="002B1DB0" w:rsidRDefault="00287276">
      <w:pPr>
        <w:rPr>
          <w:rFonts w:ascii="Times New Roman" w:hAnsi="Times New Roman" w:cs="Times New Roman"/>
          <w:sz w:val="28"/>
          <w:szCs w:val="28"/>
        </w:rPr>
      </w:pPr>
    </w:p>
    <w:p w:rsidR="002B1DB0" w:rsidRDefault="002B1DB0">
      <w:pPr>
        <w:rPr>
          <w:rFonts w:ascii="Times New Roman" w:hAnsi="Times New Roman" w:cs="Times New Roman"/>
          <w:sz w:val="28"/>
          <w:szCs w:val="28"/>
        </w:rPr>
      </w:pPr>
      <w:r w:rsidRPr="002B1DB0">
        <w:rPr>
          <w:rFonts w:ascii="Times New Roman" w:hAnsi="Times New Roman" w:cs="Times New Roman"/>
          <w:sz w:val="28"/>
          <w:szCs w:val="28"/>
        </w:rPr>
        <w:t>Készítette:  Bencsik Péter  Hévízi Sportkör Elnök</w:t>
      </w:r>
    </w:p>
    <w:p w:rsidR="007A133A" w:rsidRPr="001633DB" w:rsidRDefault="007A133A" w:rsidP="00296FDE">
      <w:pPr>
        <w:spacing w:after="0" w:line="240" w:lineRule="auto"/>
        <w:ind w:left="720"/>
        <w:contextualSpacing/>
        <w:jc w:val="both"/>
        <w:rPr>
          <w:rFonts w:ascii="Times New Roman" w:eastAsia="Times New Roman" w:hAnsi="Times New Roman" w:cs="Times New Roman"/>
          <w:sz w:val="32"/>
          <w:szCs w:val="32"/>
        </w:rPr>
      </w:pPr>
    </w:p>
    <w:p w:rsidR="007A133A" w:rsidRDefault="007A133A" w:rsidP="00296FDE">
      <w:pPr>
        <w:spacing w:after="0" w:line="240" w:lineRule="auto"/>
        <w:contextualSpacing/>
        <w:jc w:val="both"/>
        <w:rPr>
          <w:rFonts w:ascii="Times New Roman" w:eastAsia="Times New Roman" w:hAnsi="Times New Roman" w:cs="Times New Roman"/>
          <w:sz w:val="32"/>
          <w:szCs w:val="32"/>
        </w:rPr>
      </w:pPr>
    </w:p>
    <w:p w:rsidR="007A133A" w:rsidRPr="00480147" w:rsidRDefault="007A133A" w:rsidP="00296FDE">
      <w:pPr>
        <w:spacing w:after="0" w:line="240" w:lineRule="auto"/>
        <w:contextualSpacing/>
        <w:jc w:val="both"/>
        <w:rPr>
          <w:rFonts w:ascii="Times New Roman" w:eastAsia="Times New Roman" w:hAnsi="Times New Roman" w:cs="Times New Roman"/>
          <w:b/>
          <w:sz w:val="28"/>
          <w:szCs w:val="28"/>
          <w:u w:val="single"/>
        </w:rPr>
      </w:pPr>
      <w:r w:rsidRPr="00480147">
        <w:rPr>
          <w:rFonts w:ascii="Times New Roman" w:eastAsia="Times New Roman" w:hAnsi="Times New Roman" w:cs="Times New Roman"/>
          <w:b/>
          <w:sz w:val="28"/>
          <w:szCs w:val="28"/>
          <w:u w:val="single"/>
        </w:rPr>
        <w:t>2014 év :</w:t>
      </w:r>
    </w:p>
    <w:p w:rsidR="007A133A" w:rsidRPr="00480147" w:rsidRDefault="007A133A" w:rsidP="00296FDE">
      <w:pPr>
        <w:spacing w:after="0" w:line="240" w:lineRule="auto"/>
        <w:contextualSpacing/>
        <w:jc w:val="both"/>
        <w:rPr>
          <w:rFonts w:ascii="Times New Roman" w:eastAsia="Times New Roman" w:hAnsi="Times New Roman" w:cs="Times New Roman"/>
          <w:b/>
          <w:sz w:val="28"/>
          <w:szCs w:val="28"/>
          <w:u w:val="single"/>
        </w:rPr>
      </w:pPr>
    </w:p>
    <w:p w:rsidR="007A133A" w:rsidRPr="00480147" w:rsidRDefault="007A133A" w:rsidP="00296FDE">
      <w:pPr>
        <w:spacing w:after="0" w:line="240" w:lineRule="auto"/>
        <w:contextualSpacing/>
        <w:jc w:val="both"/>
        <w:rPr>
          <w:rFonts w:ascii="Times New Roman" w:eastAsia="Times New Roman" w:hAnsi="Times New Roman" w:cs="Times New Roman"/>
          <w:sz w:val="28"/>
          <w:szCs w:val="28"/>
        </w:rPr>
      </w:pPr>
      <w:r w:rsidRPr="00480147">
        <w:rPr>
          <w:rFonts w:ascii="Times New Roman" w:eastAsia="Times New Roman" w:hAnsi="Times New Roman" w:cs="Times New Roman"/>
          <w:sz w:val="28"/>
          <w:szCs w:val="28"/>
        </w:rPr>
        <w:t>A költségvetés elfogadása után az éves munkaterv szerint végezte mindenki a munkáját. Ebben az évben már jelentősen látszott a befektetett munka eredménye és a napi működés és működtetés mellett volt időnk egyéb, fontos feladatokkal is foglalkozni.</w:t>
      </w:r>
    </w:p>
    <w:p w:rsidR="007A133A" w:rsidRPr="00480147" w:rsidRDefault="007A133A" w:rsidP="00296FDE">
      <w:pPr>
        <w:spacing w:after="0" w:line="240" w:lineRule="auto"/>
        <w:contextualSpacing/>
        <w:jc w:val="both"/>
        <w:rPr>
          <w:rFonts w:ascii="Times New Roman" w:eastAsia="Times New Roman" w:hAnsi="Times New Roman" w:cs="Times New Roman"/>
          <w:sz w:val="28"/>
          <w:szCs w:val="28"/>
        </w:rPr>
      </w:pPr>
      <w:r w:rsidRPr="00480147">
        <w:rPr>
          <w:rFonts w:ascii="Times New Roman" w:eastAsia="Times New Roman" w:hAnsi="Times New Roman" w:cs="Times New Roman"/>
          <w:sz w:val="28"/>
          <w:szCs w:val="28"/>
        </w:rPr>
        <w:t>Kiemelt sportrendezvények kerültek megrendezésre Hévízen,illetve volt egy Sportpálya avatóval egybekötött Sportágválasztó nap is.</w:t>
      </w:r>
    </w:p>
    <w:p w:rsidR="007A133A" w:rsidRPr="00480147" w:rsidRDefault="007A133A" w:rsidP="00296FDE">
      <w:pPr>
        <w:spacing w:after="0" w:line="240" w:lineRule="auto"/>
        <w:contextualSpacing/>
        <w:jc w:val="both"/>
        <w:rPr>
          <w:rFonts w:ascii="Times New Roman" w:eastAsia="Times New Roman" w:hAnsi="Times New Roman" w:cs="Times New Roman"/>
          <w:sz w:val="28"/>
          <w:szCs w:val="28"/>
        </w:rPr>
      </w:pPr>
      <w:r w:rsidRPr="00480147">
        <w:rPr>
          <w:rFonts w:ascii="Times New Roman" w:eastAsia="Times New Roman" w:hAnsi="Times New Roman" w:cs="Times New Roman"/>
          <w:sz w:val="28"/>
          <w:szCs w:val="28"/>
        </w:rPr>
        <w:t xml:space="preserve">Felújításra került a centerpálya: szellőztetés, homokszórás,felülvetés,hangosítás,öntözőrendszer,közlekedési utak,kerítés). </w:t>
      </w:r>
    </w:p>
    <w:p w:rsidR="007A133A" w:rsidRPr="00480147" w:rsidRDefault="007A133A" w:rsidP="00296FDE">
      <w:pPr>
        <w:spacing w:after="0" w:line="240" w:lineRule="auto"/>
        <w:contextualSpacing/>
        <w:jc w:val="both"/>
        <w:rPr>
          <w:rFonts w:ascii="Times New Roman" w:eastAsia="Times New Roman" w:hAnsi="Times New Roman" w:cs="Times New Roman"/>
          <w:sz w:val="28"/>
          <w:szCs w:val="28"/>
        </w:rPr>
      </w:pPr>
      <w:r w:rsidRPr="00480147">
        <w:rPr>
          <w:rFonts w:ascii="Times New Roman" w:eastAsia="Times New Roman" w:hAnsi="Times New Roman" w:cs="Times New Roman"/>
          <w:sz w:val="28"/>
          <w:szCs w:val="28"/>
        </w:rPr>
        <w:t>Kiemelt feladat a 2013-as TAO elszámolás volt és a 2014-es TAO pályázat benyújtása. A 2014 éves TAO pályázataink mind kézilabdában, mind labdarúgásban sikeresek voltak.</w:t>
      </w:r>
    </w:p>
    <w:p w:rsidR="007A133A" w:rsidRPr="00480147" w:rsidRDefault="007A133A" w:rsidP="00296FDE">
      <w:pPr>
        <w:jc w:val="both"/>
        <w:rPr>
          <w:sz w:val="28"/>
          <w:szCs w:val="28"/>
        </w:rPr>
      </w:pPr>
    </w:p>
    <w:tbl>
      <w:tblPr>
        <w:tblW w:w="6640" w:type="dxa"/>
        <w:tblInd w:w="55" w:type="dxa"/>
        <w:tblCellMar>
          <w:left w:w="70" w:type="dxa"/>
          <w:right w:w="70" w:type="dxa"/>
        </w:tblCellMar>
        <w:tblLook w:val="04A0" w:firstRow="1" w:lastRow="0" w:firstColumn="1" w:lastColumn="0" w:noHBand="0" w:noVBand="1"/>
      </w:tblPr>
      <w:tblGrid>
        <w:gridCol w:w="1536"/>
        <w:gridCol w:w="2532"/>
        <w:gridCol w:w="2572"/>
      </w:tblGrid>
      <w:tr w:rsidR="007A133A" w:rsidRPr="00480147" w:rsidTr="00296FDE">
        <w:trPr>
          <w:trHeight w:val="510"/>
        </w:trPr>
        <w:tc>
          <w:tcPr>
            <w:tcW w:w="6640" w:type="dxa"/>
            <w:gridSpan w:val="3"/>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p>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r w:rsidRPr="00480147">
              <w:rPr>
                <w:rFonts w:ascii="Times New Roman" w:eastAsia="Times New Roman" w:hAnsi="Times New Roman" w:cs="Times New Roman"/>
                <w:b/>
                <w:bCs/>
                <w:i/>
                <w:iCs/>
                <w:color w:val="000000"/>
                <w:sz w:val="28"/>
                <w:szCs w:val="28"/>
              </w:rPr>
              <w:t>PÁLYÁZATOK</w:t>
            </w:r>
          </w:p>
        </w:tc>
      </w:tr>
      <w:tr w:rsidR="007A133A" w:rsidRPr="00480147" w:rsidTr="00296FDE">
        <w:trPr>
          <w:trHeight w:val="510"/>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p>
        </w:tc>
        <w:tc>
          <w:tcPr>
            <w:tcW w:w="257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p>
        </w:tc>
      </w:tr>
      <w:tr w:rsidR="007A133A" w:rsidRPr="00480147" w:rsidTr="00296FDE">
        <w:trPr>
          <w:trHeight w:val="300"/>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Calibri" w:eastAsia="Times New Roman" w:hAnsi="Calibri" w:cs="Times New Roman"/>
                <w:color w:val="000000"/>
                <w:sz w:val="28"/>
                <w:szCs w:val="28"/>
              </w:rPr>
            </w:pP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Calibri" w:eastAsia="Times New Roman" w:hAnsi="Calibri" w:cs="Times New Roman"/>
                <w:color w:val="000000"/>
                <w:sz w:val="28"/>
                <w:szCs w:val="28"/>
              </w:rPr>
            </w:pPr>
          </w:p>
        </w:tc>
        <w:tc>
          <w:tcPr>
            <w:tcW w:w="2572" w:type="dxa"/>
            <w:tcBorders>
              <w:top w:val="nil"/>
              <w:left w:val="nil"/>
              <w:bottom w:val="nil"/>
              <w:right w:val="nil"/>
            </w:tcBorders>
            <w:shd w:val="clear" w:color="auto" w:fill="auto"/>
            <w:noWrap/>
            <w:vAlign w:val="center"/>
            <w:hideMark/>
          </w:tcPr>
          <w:p w:rsidR="007A133A" w:rsidRPr="00480147" w:rsidRDefault="007A133A" w:rsidP="00296FDE">
            <w:pPr>
              <w:spacing w:after="0" w:line="240" w:lineRule="auto"/>
              <w:jc w:val="both"/>
              <w:rPr>
                <w:rFonts w:ascii="Calibri" w:eastAsia="Times New Roman" w:hAnsi="Calibri" w:cs="Times New Roman"/>
                <w:color w:val="000000"/>
                <w:sz w:val="28"/>
                <w:szCs w:val="28"/>
              </w:rPr>
            </w:pPr>
          </w:p>
        </w:tc>
      </w:tr>
      <w:tr w:rsidR="007A133A" w:rsidRPr="00480147" w:rsidTr="00296FDE">
        <w:trPr>
          <w:trHeight w:val="450"/>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color w:val="000000"/>
                <w:sz w:val="28"/>
                <w:szCs w:val="28"/>
              </w:rPr>
            </w:pPr>
            <w:r w:rsidRPr="00480147">
              <w:rPr>
                <w:rFonts w:ascii="Times New Roman" w:eastAsia="Times New Roman" w:hAnsi="Times New Roman" w:cs="Times New Roman"/>
                <w:b/>
                <w:bCs/>
                <w:color w:val="000000"/>
                <w:sz w:val="28"/>
                <w:szCs w:val="28"/>
              </w:rPr>
              <w:t>2014</w:t>
            </w: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TAO Labdarúgás</w:t>
            </w:r>
          </w:p>
        </w:tc>
        <w:tc>
          <w:tcPr>
            <w:tcW w:w="2572" w:type="dxa"/>
            <w:tcBorders>
              <w:top w:val="nil"/>
              <w:left w:val="nil"/>
              <w:bottom w:val="nil"/>
              <w:right w:val="nil"/>
            </w:tcBorders>
            <w:shd w:val="clear" w:color="auto" w:fill="auto"/>
            <w:noWrap/>
            <w:vAlign w:val="center"/>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 xml:space="preserve">     32 753 542 Ft </w:t>
            </w:r>
          </w:p>
        </w:tc>
      </w:tr>
      <w:tr w:rsidR="007A133A" w:rsidRPr="00480147" w:rsidTr="00296FDE">
        <w:trPr>
          <w:trHeight w:val="450"/>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color w:val="000000"/>
                <w:sz w:val="28"/>
                <w:szCs w:val="28"/>
              </w:rPr>
            </w:pP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TAO Kézilabda</w:t>
            </w:r>
          </w:p>
        </w:tc>
        <w:tc>
          <w:tcPr>
            <w:tcW w:w="2572" w:type="dxa"/>
            <w:tcBorders>
              <w:top w:val="nil"/>
              <w:left w:val="nil"/>
              <w:bottom w:val="nil"/>
              <w:right w:val="nil"/>
            </w:tcBorders>
            <w:shd w:val="clear" w:color="auto" w:fill="auto"/>
            <w:noWrap/>
            <w:vAlign w:val="center"/>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 xml:space="preserve">     38 962 042 Ft </w:t>
            </w:r>
          </w:p>
        </w:tc>
      </w:tr>
      <w:tr w:rsidR="007A133A" w:rsidRPr="00480147" w:rsidTr="00296FDE">
        <w:trPr>
          <w:trHeight w:val="405"/>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Calibri" w:eastAsia="Times New Roman" w:hAnsi="Calibri" w:cs="Times New Roman"/>
                <w:color w:val="000000"/>
                <w:sz w:val="28"/>
                <w:szCs w:val="28"/>
              </w:rPr>
            </w:pP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MÖSZ</w:t>
            </w:r>
          </w:p>
        </w:tc>
        <w:tc>
          <w:tcPr>
            <w:tcW w:w="2572" w:type="dxa"/>
            <w:tcBorders>
              <w:top w:val="nil"/>
              <w:left w:val="nil"/>
              <w:bottom w:val="nil"/>
              <w:right w:val="nil"/>
            </w:tcBorders>
            <w:shd w:val="clear" w:color="auto" w:fill="auto"/>
            <w:noWrap/>
            <w:vAlign w:val="center"/>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 xml:space="preserve">           400 000 Ft </w:t>
            </w:r>
          </w:p>
        </w:tc>
      </w:tr>
    </w:tbl>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Az elnyert TAO-s pályázathoz szükség volt az Önkormányzat segítségére ,hogy a lehetséges támogatókat megkeresve egy prezentációt tartsunk,tájékoztatást adjunk a lehetőségekről,célokról. Ennek következményeképpen a keretforrások feltöltésre kerültek.</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Forrással rendelkezünk a Hosszúföldekre tervezendő sportcsarnok tervezéséhez.</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Kiemelt, országos és nemzetközi sportrendezvények Hévízen:</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2014 06.07          Duna Kupa nemzetközi íjászverseny</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lastRenderedPageBreak/>
        <w:t xml:space="preserve">2014.08.13          Magyar Kupa  Hévíz-Ferencváros labdarúgó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                            mérkőzés</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2014.08.15         Győri Audi ETO KC-PODRAVKA KOPRIVINCA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                            mérkőzés és közös edzés a Hévíz csapatával </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Az elmúlt négy évben a városvezetéssel, Polgármester Úrral együtt gondolkodva, együtt dolgozva értük el eredményeinket. A pályázatok eredményei csak a közös munkának köszönhetőek.  A sportesemények megrendezésének, finanszírozásának érdeme természetesen Hévíz város vezetését illeti.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 2014-es évben 32 Elnökségi határozat született.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 2014 05.26-i közgyűlésen a választmány elfogadta a Sportkör 2014 évi költségvetését, a 2013 évi szakmai beszámolóját, és a 2013 évi egyszerűsített beszámolót-könyvizsgálói jelentést.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 2014.12.29-i közgyűlésen történt meg a Hévízi Sportkör tisztújító közgyűlése.A következő személyek vezetik ,irányítják tovább a sportegyesületet: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Elnök: Bencsik Péter</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Elnökségi Tagok: Papp Gábor, Damina László,Szántó Kata,Varga Róbert.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Ellenőrző és Felügyelő Bizottság Tagjai: Fisli István, dr.Keserű Klaudia, Czigány Nóra</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Fegyelmi Bizottság Tagjai: Lancz Katalin,dr.Hegedűs Mihály,Szabó Imre.</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Az elmúlt években a sportinfrastruktúra jelentősen fejlődött Hévízen, műfüves labdarúgó pályák, multifunkciós pálya, senior játszótér, skate görkorcsolya és gördeszka pálya, streetwork,szezonálisan korcsolyapálya pálya épült.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Az elkészült létesítményeket nem csak a helybeli és környékbeli lakosok használják,hanem szerves része kell hogy legyen a turizmusnak is,a  szállodák,szállásadók ajánlásában is egy plusz szolgáltatásként.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lastRenderedPageBreak/>
        <w:t xml:space="preserve">Bízom benne hogy a lehetőségek bővülésével egyre többen választják a mozgás valamilyen formáját,egy jobb és egészségesebb életmód érdekében.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 Hévízi Sportkör ,és a sportot szeretők, igénylők nevében szeretném megköszönni Papp Gábor Polgármester Úrnak és  Hévíz Város képviselőtestületének támogatását.</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                                                                Bencsik Péter</w:t>
      </w:r>
    </w:p>
    <w:p w:rsidR="001D32D2" w:rsidRDefault="007A133A" w:rsidP="00296FDE">
      <w:pPr>
        <w:jc w:val="both"/>
        <w:rPr>
          <w:rFonts w:ascii="Times New Roman" w:hAnsi="Times New Roman" w:cs="Times New Roman"/>
          <w:sz w:val="32"/>
          <w:szCs w:val="32"/>
        </w:rPr>
      </w:pPr>
      <w:r w:rsidRPr="00480147">
        <w:rPr>
          <w:rFonts w:ascii="Times New Roman" w:hAnsi="Times New Roman" w:cs="Times New Roman"/>
          <w:sz w:val="28"/>
          <w:szCs w:val="28"/>
        </w:rPr>
        <w:t xml:space="preserve">                                                             Hévíz SK  Elnök</w:t>
      </w:r>
      <w:r>
        <w:rPr>
          <w:rFonts w:ascii="Times New Roman" w:hAnsi="Times New Roman" w:cs="Times New Roman"/>
          <w:sz w:val="32"/>
          <w:szCs w:val="32"/>
        </w:rPr>
        <w:t xml:space="preserve">          </w:t>
      </w:r>
    </w:p>
    <w:p w:rsidR="007A133A" w:rsidRPr="00E25AE3" w:rsidRDefault="007A133A" w:rsidP="00296FDE">
      <w:pPr>
        <w:jc w:val="both"/>
        <w:rPr>
          <w:rFonts w:ascii="Times New Roman" w:hAnsi="Times New Roman" w:cs="Times New Roman"/>
          <w:sz w:val="32"/>
          <w:szCs w:val="32"/>
        </w:rPr>
      </w:pPr>
      <w:r>
        <w:rPr>
          <w:rFonts w:ascii="Times New Roman" w:hAnsi="Times New Roman" w:cs="Times New Roman"/>
          <w:sz w:val="32"/>
          <w:szCs w:val="32"/>
        </w:rPr>
        <w:t xml:space="preserve">                                   </w:t>
      </w:r>
    </w:p>
    <w:p w:rsidR="00A52705" w:rsidRPr="001D32D2" w:rsidRDefault="00A52705" w:rsidP="00296FDE">
      <w:pPr>
        <w:jc w:val="both"/>
        <w:rPr>
          <w:rFonts w:ascii="Times New Roman" w:hAnsi="Times New Roman" w:cs="Times New Roman"/>
          <w:b/>
          <w:sz w:val="28"/>
          <w:szCs w:val="28"/>
          <w:u w:val="single"/>
        </w:rPr>
      </w:pPr>
      <w:r w:rsidRPr="001D32D2">
        <w:rPr>
          <w:rFonts w:ascii="Times New Roman" w:hAnsi="Times New Roman" w:cs="Times New Roman"/>
          <w:b/>
          <w:sz w:val="28"/>
          <w:szCs w:val="28"/>
          <w:u w:val="single"/>
        </w:rPr>
        <w:t>Létesítmény üzemeltetés:</w:t>
      </w:r>
    </w:p>
    <w:p w:rsidR="00A52705" w:rsidRPr="001D32D2" w:rsidRDefault="00A52705" w:rsidP="00296FDE">
      <w:pPr>
        <w:jc w:val="both"/>
        <w:rPr>
          <w:rFonts w:ascii="Times New Roman" w:hAnsi="Times New Roman" w:cs="Times New Roman"/>
          <w:sz w:val="28"/>
          <w:szCs w:val="28"/>
        </w:rPr>
      </w:pP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 karbantartó csoport első teljes éve 2013 volt, ebben az évben tapasztaltak alapján vágtunk neki a 2014 évnek.  2014 április 1-től a két fő heti 20 órás munkaidejű karbantartó heti munkaideje heti 40 órára emelkedett. A megemelkedett munkaidőnek köszönhetően minden bajnoki mérkőzésre ügyeletest tudunk biztosítani.</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Az elmúlt évhez képest nagy változás, hogy az idei évben nem a GAMESZ-on keresztültörténik a karbantartáshoz szükséges anyagok, eszközök beszerzése. Itt köszönöm meg a GAMESZ vezetőjének, és minden dolgozójának a korrekt együttműködést.  Az év elején saját forrásból sikerült a hiányzó kisgépek, eszközök szinte teljes mértékű beszerzése. A TAO-s pályázat eredményeként beszerzésre került új fűnyíró traktor adapterekkel, kézi fűnyíró, hómaró, pályavonalazó kocsi,  és háti permetező. A beszerzett gépeknek, eszközöknek köszönhetően a karbantartási munkák ütemezése és a hibaelhárítás gyorsabbá tervezhetőbbé vált.</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Az általános karbantartási munkákon kívül január, február hónapban befejeződött az öltözők felújítási festése, április, május és júniushónapokban elvégeztük a stadionban lévő korlátok hegesztését, festését. Az idei enyhébb tél nagyobb hó eltakarítási munkát nem adott, egy alkalommal kellet a nagy műfüves pályát letakarítani ezt sikeresen elvégeztük kézi erővel.</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lastRenderedPageBreak/>
        <w:t xml:space="preserve"> A sikeres TAO pályázatnak köszönhetően megtörtént az élő füves pálya játékterének felújítása, a régi elavult hangosító rendszer megújítása, a légkábelek földbe helyezése a régi hangszórók és erősítő cseréjével. A pályázat sikere eredményeként a labdafogó háló cseréje is megtörtént. Szintén e pályázat által biztosított forrásból megvalósult a nagy műfüves pályán a hangosítás és eredményjelző is beszerzésre került.</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2014 évben a beton támfal festését, a stadionban az É-i oldalon lévő erdős rész tisztítását tervezzük az általános munkákon kívül.</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Az idei és első felében a bajnoki mérkőzéseken kívül több MLSZ rendezvény sikeres lebonyolításához járultunk hozzá. A gyermek tornákon kívül Hévíz volt az egyik helyszíne a Zala megyei téli nagypályás tornának, ami négy hétvégén zajlott. Sportolási lehetőséget biztosítottunk több civil szervezetnek, rendszeresen sportolnak a kis műfüves pályán a Hévíz II. mellett az „öreg fiúk” is. A helyi Bibó I. gimnázium az élő füves pályán tartotta a testnevelés érettségi gyakorlati feladatait.</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Július hónapban a tavaszi szezon alatt keletkezett meghibásodásokat javítottuk ki. Augusztus hónapban a Hévíz SK – Ferencváros Magyar Kupa mérkőzés, melyet a televízió élőben közvetített adott rengeteg feladatot. Új menekülő kapukat kellett készíteni, a meglévő menekülő utakat szélesíteni kellett. Az idő hiánya és az augusztusi sok program miatt már mobilkordont bérelni nem volt lehetséges ezért saját beruházásban és kivitelezésben 10 db 2,5 x 1,25 m méretű kordont készítettünk, amit a továbbiakban is tudunk használni. A mérkőzés lebonyolítása sikeres volt a jelen lévő sportvezetők és sportolók elégedettségüket fejezték ki. Ebben a hónapban sikerült még a tervezett beton támfal festésér is megvalósítani. Szeptember október hónapokban a bajnoki mérkőzések és MLSZ rendezvények jelentették feladatainkat.  Az MLSZ Zala Megyei Igazgatósága itt rendezte meg a megyei U-11 és U-13 csökkentett játékterű kiemelt bajnokságát, ami három alkalmat jelentett. Az év utolsó két hónapjában a karbantartó csoport raktáraiba, műhelyébe satupadot és polcokat készítettünk. A kis műfüves pályánál a labdafogó háló rögzítéseit javítottuk cseréltük. A rekortán borítású pályán elvégeztük a kerítés javítását és a lelógó labdafogó hálót szintén rögzítettük. A stadion É-i oldalán lévő erdős területet is megtisztítottuk. A folyamatosan bővülő sportparkot és az ovipályát is rendszeresen karbantartjuk.</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A 2015 évben az öltöző épület villamos hálózatának szükséges felújítása lenne fontos feladat, hogy az biztosan és főként biztonságosan működjön. 2014 évben </w:t>
      </w:r>
      <w:r w:rsidRPr="001D32D2">
        <w:rPr>
          <w:rFonts w:ascii="Times New Roman" w:hAnsi="Times New Roman" w:cs="Times New Roman"/>
          <w:sz w:val="28"/>
          <w:szCs w:val="28"/>
        </w:rPr>
        <w:lastRenderedPageBreak/>
        <w:t>beszerzésre került a műfüves pályák burkolatához ragasztó így amikor az időjárás engedi ezeket a javításokat is el tudjuk végezni.</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 munkánkkal továbbra is a versenysport eredményességéhez, a szabadidős sportolási lehetőség biztosításával az egészséges életmód kialakításához szeretnénk hozzá járulni. </w:t>
      </w:r>
    </w:p>
    <w:p w:rsidR="00A52705" w:rsidRPr="001D32D2" w:rsidRDefault="00A52705" w:rsidP="00296FDE">
      <w:pPr>
        <w:jc w:val="both"/>
        <w:rPr>
          <w:rFonts w:ascii="Times New Roman" w:hAnsi="Times New Roman" w:cs="Times New Roman"/>
          <w:sz w:val="28"/>
          <w:szCs w:val="28"/>
        </w:rPr>
      </w:pPr>
    </w:p>
    <w:p w:rsidR="00A52705" w:rsidRPr="001D32D2" w:rsidRDefault="00A52705" w:rsidP="00296FDE">
      <w:pPr>
        <w:tabs>
          <w:tab w:val="center" w:pos="7088"/>
        </w:tabs>
        <w:jc w:val="both"/>
        <w:rPr>
          <w:rFonts w:ascii="Times New Roman" w:hAnsi="Times New Roman" w:cs="Times New Roman"/>
          <w:sz w:val="28"/>
          <w:szCs w:val="28"/>
        </w:rPr>
      </w:pPr>
      <w:r w:rsidRPr="001D32D2">
        <w:rPr>
          <w:rFonts w:ascii="Times New Roman" w:hAnsi="Times New Roman" w:cs="Times New Roman"/>
          <w:sz w:val="28"/>
          <w:szCs w:val="28"/>
        </w:rPr>
        <w:t>Fisli Gyula</w:t>
      </w:r>
    </w:p>
    <w:p w:rsidR="00A52705" w:rsidRPr="001D32D2" w:rsidRDefault="00A52705" w:rsidP="00296FDE">
      <w:pPr>
        <w:tabs>
          <w:tab w:val="center" w:pos="7088"/>
        </w:tabs>
        <w:jc w:val="both"/>
        <w:rPr>
          <w:rFonts w:ascii="Times New Roman" w:hAnsi="Times New Roman" w:cs="Times New Roman"/>
          <w:sz w:val="28"/>
          <w:szCs w:val="28"/>
        </w:rPr>
      </w:pPr>
      <w:r w:rsidRPr="001D32D2">
        <w:rPr>
          <w:rFonts w:ascii="Times New Roman" w:hAnsi="Times New Roman" w:cs="Times New Roman"/>
          <w:sz w:val="28"/>
          <w:szCs w:val="28"/>
        </w:rPr>
        <w:t>létesítményvezető</w:t>
      </w:r>
    </w:p>
    <w:p w:rsidR="00A52705" w:rsidRDefault="00A52705" w:rsidP="00A52705">
      <w:pPr>
        <w:tabs>
          <w:tab w:val="center" w:pos="7088"/>
        </w:tabs>
        <w:rPr>
          <w:sz w:val="28"/>
          <w:szCs w:val="28"/>
        </w:rPr>
      </w:pPr>
    </w:p>
    <w:p w:rsidR="00A52705" w:rsidRDefault="00A52705" w:rsidP="00A52705">
      <w:pPr>
        <w:tabs>
          <w:tab w:val="center" w:pos="7088"/>
        </w:tabs>
        <w:rPr>
          <w:sz w:val="28"/>
          <w:szCs w:val="28"/>
        </w:rPr>
      </w:pPr>
    </w:p>
    <w:p w:rsidR="007A133A" w:rsidRPr="001A57D3" w:rsidRDefault="007A133A" w:rsidP="00A52705">
      <w:pPr>
        <w:tabs>
          <w:tab w:val="center" w:pos="7088"/>
        </w:tabs>
        <w:rPr>
          <w:rFonts w:ascii="Times New Roman" w:eastAsia="Times New Roman" w:hAnsi="Times New Roman"/>
          <w:b/>
          <w:i/>
          <w:sz w:val="28"/>
          <w:szCs w:val="28"/>
          <w:u w:val="single"/>
        </w:rPr>
      </w:pPr>
      <w:r w:rsidRPr="00563682">
        <w:rPr>
          <w:rFonts w:ascii="Times New Roman" w:eastAsia="Times New Roman" w:hAnsi="Times New Roman"/>
          <w:b/>
          <w:sz w:val="28"/>
          <w:szCs w:val="28"/>
          <w:u w:val="single"/>
        </w:rPr>
        <w:t>Labdarúg</w:t>
      </w:r>
      <w:r>
        <w:rPr>
          <w:rFonts w:ascii="Times New Roman" w:eastAsia="Times New Roman" w:hAnsi="Times New Roman"/>
          <w:b/>
          <w:sz w:val="28"/>
          <w:szCs w:val="28"/>
          <w:u w:val="single"/>
        </w:rPr>
        <w:t xml:space="preserve">ó szakosztály: </w:t>
      </w:r>
      <w:r>
        <w:rPr>
          <w:rFonts w:ascii="Times New Roman" w:eastAsia="Times New Roman" w:hAnsi="Times New Roman"/>
          <w:b/>
          <w:i/>
          <w:sz w:val="28"/>
          <w:szCs w:val="28"/>
          <w:u w:val="single"/>
        </w:rPr>
        <w:t xml:space="preserve"> </w:t>
      </w:r>
      <w:r w:rsidRPr="00B869E8">
        <w:rPr>
          <w:rFonts w:ascii="Times New Roman" w:eastAsia="Times New Roman" w:hAnsi="Times New Roman"/>
          <w:b/>
          <w:i/>
          <w:sz w:val="28"/>
          <w:szCs w:val="28"/>
        </w:rPr>
        <w:t xml:space="preserve">   </w:t>
      </w:r>
      <w:r>
        <w:rPr>
          <w:rFonts w:ascii="Times New Roman" w:eastAsia="Times New Roman" w:hAnsi="Times New Roman"/>
          <w:b/>
          <w:i/>
          <w:sz w:val="28"/>
          <w:szCs w:val="28"/>
        </w:rPr>
        <w:t xml:space="preserve">   </w:t>
      </w:r>
      <w:r w:rsidRPr="00563682">
        <w:rPr>
          <w:rFonts w:ascii="Times New Roman" w:eastAsia="Times New Roman" w:hAnsi="Times New Roman"/>
          <w:sz w:val="28"/>
          <w:szCs w:val="28"/>
        </w:rPr>
        <w:t>FELNŐTT BAJNOKSÁG</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 xml:space="preserve">Beszámoló a szakmai munkáról: </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Játszott játékrendszer(ek), felállási formák</w:t>
      </w:r>
    </w:p>
    <w:p w:rsidR="007A133A" w:rsidRPr="001A57D3" w:rsidRDefault="007A133A" w:rsidP="00296FDE">
      <w:pPr>
        <w:spacing w:after="0" w:line="240" w:lineRule="auto"/>
        <w:rPr>
          <w:rFonts w:ascii="Times New Roman" w:hAnsi="Times New Roman"/>
          <w:sz w:val="28"/>
          <w:szCs w:val="28"/>
        </w:rPr>
      </w:pPr>
      <w:r w:rsidRPr="001A57D3">
        <w:rPr>
          <w:rFonts w:ascii="Times New Roman" w:hAnsi="Times New Roman"/>
          <w:sz w:val="28"/>
          <w:szCs w:val="28"/>
        </w:rPr>
        <w:t>Védekezésben 4-3-3</w:t>
      </w:r>
    </w:p>
    <w:p w:rsidR="007A133A" w:rsidRPr="001A57D3" w:rsidRDefault="007A133A" w:rsidP="00296FDE">
      <w:pPr>
        <w:spacing w:after="0" w:line="240" w:lineRule="auto"/>
        <w:rPr>
          <w:rFonts w:ascii="Times New Roman" w:hAnsi="Times New Roman"/>
          <w:sz w:val="28"/>
          <w:szCs w:val="28"/>
        </w:rPr>
      </w:pPr>
      <w:r w:rsidRPr="001A57D3">
        <w:rPr>
          <w:rFonts w:ascii="Times New Roman" w:hAnsi="Times New Roman"/>
          <w:sz w:val="28"/>
          <w:szCs w:val="28"/>
        </w:rPr>
        <w:t>Támadásban 3-4-3</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Védekező játék értékelése (Kapott gólok elemzése)</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A csapat védekezése nem volt megfelelő.</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Egyéni szarvashibák.</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Támadó játék értékelése (Rúgott gólok elemzése)</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A támadó játékunkból hiányzott az őszi ötletesség,</w:t>
      </w:r>
      <w:r>
        <w:rPr>
          <w:rFonts w:ascii="Times New Roman" w:hAnsi="Times New Roman"/>
          <w:sz w:val="28"/>
          <w:szCs w:val="28"/>
        </w:rPr>
        <w:t xml:space="preserve"> </w:t>
      </w:r>
      <w:r w:rsidRPr="001A57D3">
        <w:rPr>
          <w:rFonts w:ascii="Times New Roman" w:hAnsi="Times New Roman"/>
          <w:sz w:val="28"/>
          <w:szCs w:val="28"/>
        </w:rPr>
        <w:t>ennek oka elsősorban a középpályás játékunkban keresendő. Kevesebb gólt rúgtunk</w:t>
      </w:r>
      <w:r>
        <w:rPr>
          <w:rFonts w:ascii="Times New Roman" w:hAnsi="Times New Roman"/>
          <w:sz w:val="28"/>
          <w:szCs w:val="28"/>
        </w:rPr>
        <w:t>,</w:t>
      </w:r>
      <w:r w:rsidRPr="001A57D3">
        <w:rPr>
          <w:rFonts w:ascii="Times New Roman" w:hAnsi="Times New Roman"/>
          <w:sz w:val="28"/>
          <w:szCs w:val="28"/>
        </w:rPr>
        <w:t xml:space="preserve"> de ezek változatosak voltak.</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Standard játékhelyzetek értékelése</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A pontrúgás védekezésünk keveset javult,</w:t>
      </w:r>
      <w:r>
        <w:rPr>
          <w:rFonts w:ascii="Times New Roman" w:hAnsi="Times New Roman"/>
          <w:sz w:val="28"/>
          <w:szCs w:val="28"/>
        </w:rPr>
        <w:t xml:space="preserve"> </w:t>
      </w:r>
      <w:r w:rsidRPr="001A57D3">
        <w:rPr>
          <w:rFonts w:ascii="Times New Roman" w:hAnsi="Times New Roman"/>
          <w:sz w:val="28"/>
          <w:szCs w:val="28"/>
        </w:rPr>
        <w:t>de támadásban hatékonyabbak lettünk.</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Fegyelmi helyzet: kiállítások indoklása</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Nem volt.</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Rövid értékelés: eredményes vagy eredménytelen szezont zártál</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Eredményeset.</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Technikai feltételek értékelése</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Rendben,</w:t>
      </w:r>
      <w:r>
        <w:rPr>
          <w:rFonts w:ascii="Times New Roman" w:hAnsi="Times New Roman"/>
          <w:sz w:val="28"/>
          <w:szCs w:val="28"/>
        </w:rPr>
        <w:t xml:space="preserve"> </w:t>
      </w:r>
      <w:r w:rsidRPr="001A57D3">
        <w:rPr>
          <w:rFonts w:ascii="Times New Roman" w:hAnsi="Times New Roman"/>
          <w:sz w:val="28"/>
          <w:szCs w:val="28"/>
        </w:rPr>
        <w:t>bár a palánk jó lett volna.</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59264" behindDoc="0" locked="0" layoutInCell="1" allowOverlap="1">
            <wp:simplePos x="0" y="0"/>
            <wp:positionH relativeFrom="column">
              <wp:align>center</wp:align>
            </wp:positionH>
            <wp:positionV relativeFrom="paragraph">
              <wp:posOffset>0</wp:posOffset>
            </wp:positionV>
            <wp:extent cx="5758815" cy="2932430"/>
            <wp:effectExtent l="0" t="0" r="0" b="1270"/>
            <wp:wrapSquare wrapText="largest"/>
            <wp:docPr id="2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8815" cy="29324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4A0" w:firstRow="1" w:lastRow="0" w:firstColumn="1" w:lastColumn="0" w:noHBand="0" w:noVBand="1"/>
      </w:tblPr>
      <w:tblGrid>
        <w:gridCol w:w="8889"/>
      </w:tblGrid>
      <w:tr w:rsidR="007A133A" w:rsidRPr="001A57D3" w:rsidTr="00296FDE">
        <w:tc>
          <w:tcPr>
            <w:tcW w:w="8889" w:type="dxa"/>
            <w:vAlign w:val="center"/>
          </w:tcPr>
          <w:p w:rsidR="007A133A" w:rsidRPr="001A57D3" w:rsidRDefault="007A133A">
            <w:pPr>
              <w:snapToGrid w:val="0"/>
              <w:spacing w:after="0" w:line="240" w:lineRule="auto"/>
              <w:rPr>
                <w:rFonts w:ascii="Times New Roman" w:eastAsia="Times New Roman" w:hAnsi="Times New Roman"/>
                <w:sz w:val="20"/>
                <w:szCs w:val="20"/>
              </w:rPr>
            </w:pPr>
          </w:p>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25</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87</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77</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Default="007A133A" w:rsidP="00296FDE">
      <w:pPr>
        <w:spacing w:after="0" w:line="240" w:lineRule="auto"/>
        <w:jc w:val="both"/>
        <w:rPr>
          <w:rFonts w:ascii="Times New Roman" w:eastAsia="Times New Roman" w:hAnsi="Times New Roman"/>
          <w:i/>
          <w:sz w:val="24"/>
          <w:szCs w:val="24"/>
        </w:rPr>
      </w:pP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Felnőtt csapat edző:</w:t>
      </w:r>
      <w:r w:rsidRPr="001A57D3">
        <w:rPr>
          <w:rFonts w:ascii="Times New Roman" w:eastAsia="Times New Roman" w:hAnsi="Times New Roman"/>
          <w:sz w:val="28"/>
          <w:szCs w:val="28"/>
        </w:rPr>
        <w:t xml:space="preserve"> Lázár Szilveszter</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b/>
          <w:i/>
          <w:sz w:val="28"/>
          <w:szCs w:val="28"/>
          <w:u w:val="single"/>
        </w:rPr>
      </w:pPr>
      <w:r w:rsidRPr="001A57D3">
        <w:rPr>
          <w:rFonts w:ascii="Times New Roman" w:eastAsia="Times New Roman" w:hAnsi="Times New Roman"/>
          <w:b/>
          <w:i/>
          <w:sz w:val="28"/>
          <w:szCs w:val="28"/>
          <w:u w:val="single"/>
        </w:rPr>
        <w:t>U21 KOROSZTÁLY MEGYEI I.O. BAJNOKSÁG</w:t>
      </w: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rPr>
          <w:rFonts w:ascii="Times New Roman" w:eastAsia="Times New Roman" w:hAnsi="Times New Roman"/>
          <w:i/>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sz w:val="28"/>
          <w:szCs w:val="28"/>
        </w:rPr>
        <w:t xml:space="preserve">A csapat július közepén kezdte e felkészülést heti három edzéssel. A megyei I. o. csapattal együtt készülő játékosokon kívül az edzés munkából egy-két játékos vette ki a részét, volt olyan edzés ahol egy játékos sem jelent meg. Ennek az indoka több játékostól is az volt, hogy nyári munkát vállaltak ezért fordulhatott elő, hogy az első fordulóban létszám hiányosan álltunk ki. Az ősz folyamán az edzéslátogatottság jelentősen nem változott, a tanulásra való hivatkozás miatt a heti három edzést kettőre csökkentettem, a hétfő, szerda helyett a játékosok kérésére kedd lett az edzésnap. Az edzéslátogatottság így sem változott kivétel talán némely pénteki edzés, az ősz folyamán egyszer fordult elő, hogy több mint tízen (13) vettek részt edzésen. További probléma, hogy a kapusunk a felnőtt csapat második számú kapusa így ő a z U-21 edzéseit nem látogatja, a kapussal </w:t>
      </w:r>
      <w:r w:rsidRPr="001A57D3">
        <w:rPr>
          <w:rFonts w:ascii="Times New Roman" w:eastAsia="Times New Roman" w:hAnsi="Times New Roman"/>
          <w:sz w:val="28"/>
          <w:szCs w:val="28"/>
        </w:rPr>
        <w:lastRenderedPageBreak/>
        <w:t>történő edzéseket az U-15-ből kölcsön kapott kapussal tudtam némely estben megvalósítani. Összességében a megye I.o.-ú csapattal közösen edző 4-5 fő teljesítményének, a fegyelmezett taktikus mérkőzésen történő magatartásnak és az egy-két kivételtől eltekintendően minden téren gyenge ellenfeleknek köszönhető az alábbi eredmény.</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4"/>
          <w:szCs w:val="24"/>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0288" behindDoc="0" locked="0" layoutInCell="1" allowOverlap="1">
            <wp:simplePos x="0" y="0"/>
            <wp:positionH relativeFrom="column">
              <wp:align>center</wp:align>
            </wp:positionH>
            <wp:positionV relativeFrom="paragraph">
              <wp:posOffset>0</wp:posOffset>
            </wp:positionV>
            <wp:extent cx="5758815" cy="2609850"/>
            <wp:effectExtent l="0" t="0" r="0" b="0"/>
            <wp:wrapTopAndBottom/>
            <wp:docPr id="2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8815" cy="26098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eastAsia="Times New Roman" w:hAnsi="Times New Roman"/>
          <w:i/>
          <w:sz w:val="24"/>
          <w:szCs w:val="24"/>
          <w:u w:val="single"/>
        </w:rPr>
      </w:pPr>
    </w:p>
    <w:tbl>
      <w:tblPr>
        <w:tblW w:w="0" w:type="auto"/>
        <w:tblLayout w:type="fixed"/>
        <w:tblCellMar>
          <w:left w:w="0" w:type="dxa"/>
          <w:right w:w="0" w:type="dxa"/>
        </w:tblCellMar>
        <w:tblLook w:val="04A0" w:firstRow="1" w:lastRow="0" w:firstColumn="1" w:lastColumn="0" w:noHBand="0" w:noVBand="1"/>
      </w:tblPr>
      <w:tblGrid>
        <w:gridCol w:w="8889"/>
      </w:tblGrid>
      <w:tr w:rsidR="007A133A" w:rsidRPr="001A57D3" w:rsidTr="00296FDE">
        <w:tc>
          <w:tcPr>
            <w:tcW w:w="8889" w:type="dxa"/>
            <w:vAlign w:val="center"/>
            <w:hideMark/>
          </w:tcPr>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8</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150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116</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Amennyiben, huzamosabb időn keresztül az utánpótlásunk ebben az osztályban szerepel, fejlődésük nem valósul meg. A magasabb osztályban való szerepléshez pedig feltétlen szükséges a megfelelő létszám. a csapat keret létszáma szerintem 16+2 fő. A tehetségek feljebb történő edzés ehetőségének figyelembe vételével is heti három edzés mellet az átlagos edzés létszámnak12+2 főnek kellene lenni-e. Az őszi szezon végére a mérkőzés létszám már nem jelentett problémát, ennek a létszámnak edzésre történő átmentése fontos feladat.</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létszámbővítés sarkalatos kérdés. Ez megoldható új játékosok rendszerbe történő bevonásával, melyre már több kísérlet is történ és folyamatos feladat. Valamint a jelenlegi sportolók edzés látogatottságának növelése. Gondolok, például itt a feljebb edző játékosok csak úgy edzhessenek feljebb ha a korosztályukba legalább heti két edzésen (az egyik feltétlen mérkőzés előtti) részt </w:t>
      </w:r>
      <w:r w:rsidRPr="001A57D3">
        <w:rPr>
          <w:rFonts w:ascii="Times New Roman" w:eastAsia="Times New Roman" w:hAnsi="Times New Roman"/>
          <w:sz w:val="28"/>
          <w:szCs w:val="28"/>
        </w:rPr>
        <w:lastRenderedPageBreak/>
        <w:t xml:space="preserve">vesznek, nem pedig a jelenlegi rendszerben, hogy hetekig nem látok egy játékost és utána megjelenik az első csapat edzésén. Továbbá javaslat, hogy egyszerre csak maximum 2-3 játékos eddzen feljebb. Az így maradt játékosokkal pedig ki kell alakítani egy olyan edzés időpontot, ami a legtöbb játékosnak megfelelő. Itt jegyezném meg, hogy a felnőtt csapattal edző némely játékosnál mérkőzésen az ellenfelével, játékvezetővel valamint edzőjével is nem meg felelő magatartás volt tapasztalható. A meglátásom az, hogy sok estben „túl korán és túl könnyen nyílik” a felnőtt öltöző ajtaja. A felnőtt csapat közelébe kerülés a saját nevelésű játékosoknak ne jog és ne járandóság legyen, hanem lehetőség és kihívás.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Fisli Gyula</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jc w:val="center"/>
        <w:rPr>
          <w:rFonts w:ascii="Times New Roman" w:eastAsia="Times New Roman" w:hAnsi="Times New Roman"/>
          <w:sz w:val="28"/>
          <w:szCs w:val="28"/>
        </w:rPr>
      </w:pPr>
      <w:r w:rsidRPr="001A57D3">
        <w:rPr>
          <w:rFonts w:ascii="Times New Roman" w:eastAsia="Times New Roman" w:hAnsi="Times New Roman"/>
          <w:b/>
          <w:i/>
          <w:sz w:val="28"/>
          <w:szCs w:val="28"/>
          <w:u w:val="single"/>
        </w:rPr>
        <w:t>U17 KOROSZTÁLY MEGYEI IFJÚSÁGI BAJNOKSÁG</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sz w:val="28"/>
          <w:szCs w:val="28"/>
        </w:rPr>
        <w:t>1.</w:t>
      </w:r>
      <w:r w:rsidRPr="001A57D3">
        <w:rPr>
          <w:rFonts w:ascii="Times New Roman" w:eastAsia="Times New Roman" w:hAnsi="Times New Roman"/>
          <w:i/>
          <w:sz w:val="28"/>
          <w:szCs w:val="28"/>
        </w:rPr>
        <w:t xml:space="preserve">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Az U-17 csapat indulásának szükségessége a bajnokság kezdetét megelőzően nem sokkal derült ki. Külön csapat kialakítása már nem volt megoldható így ez a csapat az U-21 és az U-15 korosztálynak megfelelő játékosaiból tevődik össze. Önálló edzései a csapatnak nincsenek, mérkőzéseken játszanak együtt. Az alábbi eredmény az egységes képzésnek és a jó képességű és mentalitású játékosoknak köszönhető.</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2.</w:t>
      </w:r>
      <w:r w:rsidRPr="001A57D3">
        <w:rPr>
          <w:rFonts w:ascii="Times New Roman" w:eastAsia="Times New Roman" w:hAnsi="Times New Roman"/>
          <w:i/>
          <w:sz w:val="28"/>
          <w:szCs w:val="28"/>
        </w:rPr>
        <w:t xml:space="preserve"> </w:t>
      </w:r>
      <w:r w:rsidRPr="001A57D3">
        <w:rPr>
          <w:rFonts w:ascii="Times New Roman" w:eastAsia="Times New Roman" w:hAnsi="Times New Roman"/>
          <w:i/>
          <w:sz w:val="28"/>
          <w:szCs w:val="28"/>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1312" behindDoc="0" locked="0" layoutInCell="1" allowOverlap="1">
            <wp:simplePos x="0" y="0"/>
            <wp:positionH relativeFrom="column">
              <wp:align>center</wp:align>
            </wp:positionH>
            <wp:positionV relativeFrom="paragraph">
              <wp:posOffset>0</wp:posOffset>
            </wp:positionV>
            <wp:extent cx="5758815" cy="2012315"/>
            <wp:effectExtent l="0" t="0" r="0" b="6985"/>
            <wp:wrapSquare wrapText="largest"/>
            <wp:docPr id="2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8815" cy="201231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4A0" w:firstRow="1" w:lastRow="0" w:firstColumn="1" w:lastColumn="0" w:noHBand="0" w:noVBand="1"/>
      </w:tblPr>
      <w:tblGrid>
        <w:gridCol w:w="8972"/>
      </w:tblGrid>
      <w:tr w:rsidR="007A133A" w:rsidRPr="001A57D3" w:rsidTr="00296FDE">
        <w:tc>
          <w:tcPr>
            <w:tcW w:w="8972" w:type="dxa"/>
            <w:vAlign w:val="center"/>
            <w:hideMark/>
          </w:tcPr>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23"/>
              <w:gridCol w:w="1162"/>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162"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159</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155</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hAnsi="Times New Roman"/>
        </w:rPr>
      </w:pPr>
    </w:p>
    <w:p w:rsidR="007A133A" w:rsidRPr="001A57D3" w:rsidRDefault="007A133A" w:rsidP="00296FDE">
      <w:pPr>
        <w:spacing w:after="0" w:line="240" w:lineRule="auto"/>
        <w:jc w:val="both"/>
        <w:rPr>
          <w:rFonts w:ascii="Times New Roman" w:hAnsi="Times New Roman"/>
        </w:rPr>
      </w:pPr>
      <w:r w:rsidRPr="001A57D3">
        <w:rPr>
          <w:rFonts w:ascii="Times New Roman" w:eastAsia="Times New Roman" w:hAnsi="Times New Roman"/>
          <w:sz w:val="24"/>
          <w:szCs w:val="24"/>
        </w:rPr>
        <w:t>Rájátszás 1-2. helyért:</w:t>
      </w:r>
    </w:p>
    <w:p w:rsidR="007A133A" w:rsidRPr="001A57D3" w:rsidRDefault="007A133A" w:rsidP="00296FDE">
      <w:pPr>
        <w:spacing w:after="0" w:line="240" w:lineRule="auto"/>
        <w:jc w:val="both"/>
        <w:rPr>
          <w:rFonts w:ascii="Times New Roman" w:hAnsi="Times New Roman"/>
        </w:rPr>
      </w:pPr>
    </w:p>
    <w:p w:rsidR="007A133A" w:rsidRPr="001A57D3" w:rsidRDefault="007A133A" w:rsidP="00296FDE">
      <w:pPr>
        <w:spacing w:after="0" w:line="240" w:lineRule="auto"/>
        <w:jc w:val="both"/>
        <w:rPr>
          <w:rFonts w:ascii="Times New Roman" w:hAnsi="Times New Roman"/>
        </w:rPr>
      </w:pPr>
      <w:r>
        <w:rPr>
          <w:rFonts w:ascii="Times New Roman" w:hAnsi="Times New Roman"/>
          <w:noProof/>
        </w:rPr>
        <w:lastRenderedPageBreak/>
        <w:drawing>
          <wp:anchor distT="0" distB="0" distL="0" distR="0" simplePos="0" relativeHeight="251662336" behindDoc="0" locked="0" layoutInCell="1" allowOverlap="1">
            <wp:simplePos x="0" y="0"/>
            <wp:positionH relativeFrom="column">
              <wp:align>center</wp:align>
            </wp:positionH>
            <wp:positionV relativeFrom="paragraph">
              <wp:posOffset>0</wp:posOffset>
            </wp:positionV>
            <wp:extent cx="5685155" cy="645795"/>
            <wp:effectExtent l="0" t="0" r="0" b="1905"/>
            <wp:wrapSquare wrapText="largest"/>
            <wp:docPr id="2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85155" cy="6457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hAnsi="Times New Roman"/>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3.</w:t>
      </w:r>
      <w:r w:rsidRPr="001A57D3">
        <w:rPr>
          <w:rFonts w:ascii="Times New Roman" w:eastAsia="Times New Roman" w:hAnsi="Times New Roman"/>
          <w:i/>
          <w:sz w:val="28"/>
          <w:szCs w:val="28"/>
        </w:rPr>
        <w:t xml:space="preserve">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Mindenkép egy önálló megfelelő létszámú csapat létre hozása.</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4.</w:t>
      </w:r>
      <w:r w:rsidRPr="001A57D3">
        <w:rPr>
          <w:rFonts w:ascii="Times New Roman" w:eastAsia="Times New Roman" w:hAnsi="Times New Roman"/>
          <w:i/>
          <w:sz w:val="28"/>
          <w:szCs w:val="28"/>
        </w:rPr>
        <w:t xml:space="preserve">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korosztálynak megfelelő saját játékosok illetve játékos igazolás mellet önálló csapat létre hozása nem a meglévő korosztályos csapatok kárára, hanem azok mellé.</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Fisli Gyula</w:t>
      </w:r>
    </w:p>
    <w:p w:rsidR="007A133A" w:rsidRPr="001A57D3" w:rsidRDefault="007A133A" w:rsidP="00296FDE">
      <w:pPr>
        <w:spacing w:after="0" w:line="240" w:lineRule="auto"/>
        <w:jc w:val="center"/>
        <w:rPr>
          <w:rFonts w:ascii="Times New Roman" w:eastAsia="Times New Roman" w:hAnsi="Times New Roman"/>
          <w:sz w:val="24"/>
          <w:szCs w:val="24"/>
        </w:rPr>
      </w:pPr>
    </w:p>
    <w:p w:rsidR="007A133A" w:rsidRPr="001A57D3" w:rsidRDefault="007A133A" w:rsidP="00296FDE">
      <w:pPr>
        <w:spacing w:after="0" w:line="240" w:lineRule="auto"/>
        <w:jc w:val="center"/>
        <w:rPr>
          <w:rFonts w:ascii="Times New Roman" w:eastAsia="Times New Roman" w:hAnsi="Times New Roman"/>
          <w:b/>
          <w:i/>
          <w:sz w:val="24"/>
          <w:szCs w:val="20"/>
          <w:u w:val="single"/>
        </w:rPr>
      </w:pPr>
    </w:p>
    <w:p w:rsidR="007A133A" w:rsidRPr="001A57D3" w:rsidRDefault="007A133A" w:rsidP="00296FDE">
      <w:pPr>
        <w:spacing w:after="0" w:line="240" w:lineRule="auto"/>
        <w:jc w:val="center"/>
        <w:rPr>
          <w:rFonts w:ascii="Times New Roman" w:eastAsia="Times New Roman" w:hAnsi="Times New Roman"/>
          <w:i/>
          <w:sz w:val="28"/>
          <w:szCs w:val="28"/>
          <w:u w:val="single"/>
        </w:rPr>
      </w:pPr>
      <w:r w:rsidRPr="001A57D3">
        <w:rPr>
          <w:rFonts w:ascii="Times New Roman" w:eastAsia="Times New Roman" w:hAnsi="Times New Roman"/>
          <w:b/>
          <w:i/>
          <w:sz w:val="28"/>
          <w:szCs w:val="28"/>
          <w:u w:val="single"/>
        </w:rPr>
        <w:t>U15 KOROSZTÁLY ORSZÁGOS SERDÜLŐ BAJNOKSÁG</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nyáron történt jelentős változások ellenére a csapat szépen teljesített, ebben az alaposan meggyengült bajnokságban. Nyugodt eredménykényszer nélküli, stílusos labdarúgást játszottunk.</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bajnoki esztendő tavasz:</w:t>
      </w:r>
    </w:p>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3360" behindDoc="0" locked="0" layoutInCell="1" allowOverlap="1">
            <wp:simplePos x="0" y="0"/>
            <wp:positionH relativeFrom="column">
              <wp:align>center</wp:align>
            </wp:positionH>
            <wp:positionV relativeFrom="paragraph">
              <wp:posOffset>0</wp:posOffset>
            </wp:positionV>
            <wp:extent cx="5758815" cy="2012315"/>
            <wp:effectExtent l="0" t="0" r="0" b="6985"/>
            <wp:wrapTopAndBottom/>
            <wp:docPr id="21"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8815" cy="201231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eastAsia="Times New Roman" w:hAnsi="Times New Roman"/>
          <w:i/>
          <w:sz w:val="24"/>
          <w:szCs w:val="24"/>
          <w:u w:val="single"/>
        </w:rPr>
      </w:pPr>
    </w:p>
    <w:tbl>
      <w:tblPr>
        <w:tblW w:w="0" w:type="auto"/>
        <w:tblLayout w:type="fixed"/>
        <w:tblCellMar>
          <w:left w:w="0" w:type="dxa"/>
          <w:right w:w="0" w:type="dxa"/>
        </w:tblCellMar>
        <w:tblLook w:val="04A0" w:firstRow="1" w:lastRow="0" w:firstColumn="1" w:lastColumn="0" w:noHBand="0" w:noVBand="1"/>
      </w:tblPr>
      <w:tblGrid>
        <w:gridCol w:w="8972"/>
      </w:tblGrid>
      <w:tr w:rsidR="007A133A" w:rsidRPr="001A57D3" w:rsidTr="00296FDE">
        <w:tc>
          <w:tcPr>
            <w:tcW w:w="8972" w:type="dxa"/>
            <w:vAlign w:val="center"/>
          </w:tcPr>
          <w:p w:rsidR="007A133A" w:rsidRPr="001A57D3" w:rsidRDefault="007A133A">
            <w:pPr>
              <w:snapToGrid w:val="0"/>
              <w:spacing w:after="0" w:line="240" w:lineRule="auto"/>
              <w:rPr>
                <w:rFonts w:ascii="Times New Roman" w:eastAsia="Times New Roman" w:hAnsi="Times New Roman"/>
                <w:sz w:val="20"/>
                <w:szCs w:val="20"/>
              </w:rPr>
            </w:pPr>
          </w:p>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133"/>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133" w:type="dxa"/>
                  <w:vAlign w:val="center"/>
                  <w:hideMark/>
                </w:tcPr>
                <w:p w:rsidR="007A133A" w:rsidRPr="001A57D3" w:rsidRDefault="007A133A">
                  <w:pPr>
                    <w:spacing w:after="0" w:line="225" w:lineRule="atLeast"/>
                    <w:rPr>
                      <w:rFonts w:ascii="Times New Roman" w:hAnsi="Times New Roman"/>
                    </w:rPr>
                  </w:pPr>
                  <w:r w:rsidRPr="001A57D3">
                    <w:rPr>
                      <w:rFonts w:ascii="Times New Roman" w:eastAsia="Times New Roman" w:hAnsi="Times New Roman"/>
                      <w:sz w:val="24"/>
                      <w:szCs w:val="24"/>
                    </w:rPr>
                    <w:t>megjegyzés</w:t>
                  </w: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lastRenderedPageBreak/>
              <w:t>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19</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117</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103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hAnsi="Times New Roman"/>
              </w:rPr>
            </w:pPr>
            <w:r w:rsidRPr="001A57D3">
              <w:rPr>
                <w:rFonts w:ascii="Times New Roman" w:eastAsia="Times New Roman" w:hAnsi="Times New Roman"/>
                <w:sz w:val="24"/>
                <w:szCs w:val="24"/>
              </w:rPr>
              <w:t>57</w:t>
            </w:r>
          </w:p>
        </w:tc>
      </w:tr>
    </w:tbl>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Csak így tovább, több gyerekkel,jobb edzéslátogatottsággal.</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b/>
          <w:sz w:val="28"/>
          <w:szCs w:val="28"/>
          <w:u w:val="single"/>
        </w:rPr>
      </w:pPr>
      <w:r w:rsidRPr="001A57D3">
        <w:rPr>
          <w:rFonts w:ascii="Times New Roman" w:eastAsia="Times New Roman" w:hAnsi="Times New Roman"/>
          <w:sz w:val="28"/>
          <w:szCs w:val="28"/>
        </w:rPr>
        <w:t>Jelenlegi formájában az atlétika edzések elhagyása.</w:t>
      </w:r>
    </w:p>
    <w:p w:rsidR="007A133A" w:rsidRPr="001A57D3" w:rsidRDefault="007A133A" w:rsidP="00296FDE">
      <w:pPr>
        <w:spacing w:after="0" w:line="240" w:lineRule="auto"/>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Lázár Szilveszter</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tabs>
          <w:tab w:val="left" w:pos="2985"/>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i/>
          <w:sz w:val="28"/>
          <w:szCs w:val="28"/>
          <w:u w:val="single"/>
        </w:rPr>
      </w:pPr>
      <w:r w:rsidRPr="001A57D3">
        <w:rPr>
          <w:rFonts w:ascii="Times New Roman" w:eastAsia="Times New Roman" w:hAnsi="Times New Roman"/>
          <w:b/>
          <w:i/>
          <w:sz w:val="28"/>
          <w:szCs w:val="28"/>
          <w:u w:val="single"/>
        </w:rPr>
        <w:t>U14 KOROSZTÁLY ORSZÁGOS SERDÜLŐ BAJNOKSÁG</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4"/>
          <w:szCs w:val="24"/>
        </w:rPr>
      </w:pPr>
      <w:r w:rsidRPr="001A57D3">
        <w:rPr>
          <w:rFonts w:ascii="Times New Roman" w:eastAsia="Times New Roman" w:hAnsi="Times New Roman"/>
          <w:sz w:val="28"/>
          <w:szCs w:val="28"/>
        </w:rPr>
        <w:t>Július közepén kezdtük el a felkészülést 14 játékossal, heti 4 edzéssel a 2013- 2014-es szezonra. A tavalyi bronzérmes csapatból 5 meghatározó játékos távozott különböző okok miatt. A bajnokságot központilag átszervezték. Megnőtt a 2000 – ben született játékosok szerepe, hiszen az U-15-s ill. a U-14-s bajnokságban is szerepelhetnek. Menetközben</w:t>
      </w:r>
      <w:r w:rsidRPr="001A57D3">
        <w:rPr>
          <w:rFonts w:ascii="Times New Roman" w:eastAsia="Times New Roman" w:hAnsi="Times New Roman"/>
          <w:sz w:val="24"/>
          <w:szCs w:val="24"/>
        </w:rPr>
        <w:t xml:space="preserve"> csatlakoztak hozzánk új játékosok, akikkel már 21 főre duzzadt a keretünk. A bajnokság előtt a csapatot a középmezőny első felébe vártam, ehhez képest a csapat őszi első. Egy vereséget szenvedtünk, a többi mérkőzést megnyertük. </w:t>
      </w:r>
    </w:p>
    <w:p w:rsidR="007A133A" w:rsidRPr="001A57D3" w:rsidRDefault="007A133A" w:rsidP="00296FDE">
      <w:pPr>
        <w:tabs>
          <w:tab w:val="left" w:pos="2985"/>
        </w:tabs>
        <w:spacing w:after="0" w:line="240" w:lineRule="auto"/>
        <w:jc w:val="both"/>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sidRPr="001A57D3">
        <w:rPr>
          <w:rFonts w:ascii="Times New Roman" w:eastAsia="Times New Roman" w:hAnsi="Times New Roman"/>
          <w:i/>
          <w:sz w:val="24"/>
          <w:szCs w:val="24"/>
        </w:rPr>
        <w:t xml:space="preserve">2. </w:t>
      </w:r>
      <w:r w:rsidRPr="001A57D3">
        <w:rPr>
          <w:rFonts w:ascii="Times New Roman" w:eastAsia="Times New Roman" w:hAnsi="Times New Roman"/>
          <w:i/>
          <w:sz w:val="24"/>
          <w:szCs w:val="24"/>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4384" behindDoc="0" locked="0" layoutInCell="1" allowOverlap="1">
            <wp:simplePos x="0" y="0"/>
            <wp:positionH relativeFrom="column">
              <wp:align>center</wp:align>
            </wp:positionH>
            <wp:positionV relativeFrom="paragraph">
              <wp:posOffset>0</wp:posOffset>
            </wp:positionV>
            <wp:extent cx="5758815" cy="1944370"/>
            <wp:effectExtent l="0" t="0" r="0" b="0"/>
            <wp:wrapTopAndBottom/>
            <wp:docPr id="20"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8815" cy="19443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eastAsia="Times New Roman" w:hAnsi="Times New Roman"/>
          <w:i/>
          <w:sz w:val="24"/>
          <w:szCs w:val="24"/>
          <w:u w:val="single"/>
        </w:rPr>
      </w:pPr>
    </w:p>
    <w:tbl>
      <w:tblPr>
        <w:tblW w:w="0" w:type="auto"/>
        <w:tblLayout w:type="fixed"/>
        <w:tblCellMar>
          <w:left w:w="0" w:type="dxa"/>
          <w:right w:w="0" w:type="dxa"/>
        </w:tblCellMar>
        <w:tblLook w:val="04A0" w:firstRow="1" w:lastRow="0" w:firstColumn="1" w:lastColumn="0" w:noHBand="0" w:noVBand="1"/>
      </w:tblPr>
      <w:tblGrid>
        <w:gridCol w:w="8889"/>
      </w:tblGrid>
      <w:tr w:rsidR="007A133A" w:rsidRPr="001A57D3" w:rsidTr="00296FDE">
        <w:tc>
          <w:tcPr>
            <w:tcW w:w="8889" w:type="dxa"/>
            <w:vAlign w:val="center"/>
            <w:hideMark/>
          </w:tcPr>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18</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111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79</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55</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Pr="001A57D3" w:rsidRDefault="007A133A" w:rsidP="00296FDE">
      <w:pPr>
        <w:spacing w:after="0" w:line="240" w:lineRule="auto"/>
        <w:jc w:val="both"/>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i/>
          <w:sz w:val="28"/>
          <w:szCs w:val="28"/>
        </w:rPr>
      </w:pPr>
      <w:r>
        <w:rPr>
          <w:rFonts w:ascii="Times New Roman" w:eastAsia="Times New Roman" w:hAnsi="Times New Roman"/>
          <w:sz w:val="28"/>
          <w:szCs w:val="28"/>
        </w:rPr>
        <w:lastRenderedPageBreak/>
        <w:t xml:space="preserve">Bízom a </w:t>
      </w:r>
      <w:r w:rsidRPr="001A57D3">
        <w:rPr>
          <w:rFonts w:ascii="Times New Roman" w:eastAsia="Times New Roman" w:hAnsi="Times New Roman"/>
          <w:sz w:val="28"/>
          <w:szCs w:val="28"/>
        </w:rPr>
        <w:t>sikeres folytatásban.</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tabs>
          <w:tab w:val="left" w:pos="2985"/>
        </w:tabs>
        <w:spacing w:after="0" w:line="240" w:lineRule="auto"/>
        <w:jc w:val="both"/>
        <w:rPr>
          <w:rFonts w:ascii="Times New Roman" w:eastAsia="Times New Roman" w:hAnsi="Times New Roman"/>
          <w:sz w:val="28"/>
          <w:szCs w:val="28"/>
        </w:rPr>
      </w:pPr>
    </w:p>
    <w:p w:rsidR="007A133A" w:rsidRPr="001A57D3" w:rsidRDefault="007A133A" w:rsidP="00296FDE">
      <w:pPr>
        <w:tabs>
          <w:tab w:val="left" w:pos="2985"/>
        </w:tabs>
        <w:spacing w:after="0" w:line="240" w:lineRule="auto"/>
        <w:jc w:val="both"/>
        <w:rPr>
          <w:rFonts w:ascii="Times New Roman" w:eastAsia="Times New Roman" w:hAnsi="Times New Roman"/>
          <w:b/>
          <w:sz w:val="28"/>
          <w:szCs w:val="28"/>
        </w:rPr>
      </w:pPr>
      <w:r w:rsidRPr="001A57D3">
        <w:rPr>
          <w:rFonts w:ascii="Times New Roman" w:eastAsia="Times New Roman" w:hAnsi="Times New Roman"/>
          <w:sz w:val="28"/>
          <w:szCs w:val="28"/>
        </w:rPr>
        <w:t>A minőségi szakmai munkán túl, ki kell találnunk azt, hogyan tartsuk meg értékeinket. (pl. focigimnázium megszervezése)</w:t>
      </w:r>
    </w:p>
    <w:p w:rsidR="007A133A" w:rsidRPr="001A57D3" w:rsidRDefault="007A133A" w:rsidP="00296FDE">
      <w:pPr>
        <w:spacing w:after="0" w:line="240" w:lineRule="auto"/>
        <w:rPr>
          <w:rFonts w:ascii="Times New Roman" w:eastAsia="Times New Roman" w:hAnsi="Times New Roman"/>
          <w:b/>
          <w:sz w:val="28"/>
          <w:szCs w:val="28"/>
        </w:rPr>
      </w:pPr>
    </w:p>
    <w:p w:rsidR="007A133A" w:rsidRPr="001A57D3" w:rsidRDefault="007A133A" w:rsidP="00296FDE">
      <w:pPr>
        <w:tabs>
          <w:tab w:val="left" w:pos="2985"/>
        </w:tabs>
        <w:spacing w:after="0" w:line="240" w:lineRule="auto"/>
        <w:jc w:val="both"/>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u w:val="single"/>
        </w:rPr>
        <w:t>:</w:t>
      </w:r>
      <w:r w:rsidRPr="001A57D3">
        <w:rPr>
          <w:rFonts w:ascii="Times New Roman" w:eastAsia="Times New Roman" w:hAnsi="Times New Roman"/>
          <w:b/>
          <w:sz w:val="28"/>
          <w:szCs w:val="28"/>
        </w:rPr>
        <w:t xml:space="preserve"> </w:t>
      </w:r>
      <w:r w:rsidRPr="001A57D3">
        <w:rPr>
          <w:rFonts w:ascii="Times New Roman" w:eastAsia="Times New Roman" w:hAnsi="Times New Roman"/>
          <w:sz w:val="28"/>
          <w:szCs w:val="28"/>
        </w:rPr>
        <w:t>Berta András</w:t>
      </w:r>
    </w:p>
    <w:p w:rsidR="007A133A" w:rsidRPr="001A57D3" w:rsidRDefault="007A133A" w:rsidP="00296FDE">
      <w:pPr>
        <w:tabs>
          <w:tab w:val="left" w:pos="2985"/>
        </w:tabs>
        <w:spacing w:after="0" w:line="360" w:lineRule="auto"/>
        <w:jc w:val="both"/>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b/>
          <w:i/>
          <w:sz w:val="28"/>
          <w:szCs w:val="28"/>
          <w:u w:val="single"/>
        </w:rPr>
      </w:pPr>
      <w:r w:rsidRPr="001A57D3">
        <w:rPr>
          <w:rFonts w:ascii="Times New Roman" w:eastAsia="Times New Roman" w:hAnsi="Times New Roman"/>
          <w:b/>
          <w:i/>
          <w:sz w:val="28"/>
          <w:szCs w:val="28"/>
          <w:u w:val="single"/>
        </w:rPr>
        <w:t xml:space="preserve">U12 KOROSZTÁLY BOZSIK PROGRAM </w:t>
      </w: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Augusztusban kezdtük el a közös munkát, a nyár végi létszám változó volt, de iskolakezdés után stabilizálódott. Több új játékos is csatlakozott a csapathoz. A heti három edzésen az egyéni technikai képzésen túl, a kisjátékokra, a párharcokra helyeztük a hangsúlyt. Igyekeztünk a játékosaink gondolkodását és cselekedetét gyorsítani, ösztönözni a gyorsabb döntéshozásra-előrelátásra. Több alkalommal csapattaktikai feladatokat is megoldottunk. Nagy feladat a jövő évi nagypályás játékra való átállás. Edzéseinket is ebben a szellemben szerveztük. Az atlétikai képzés jól illeszkedett az edzésprogramba. A gyermekek sokat fejlődtek technikailag, taktikailag és mentálisan egyaránt. Az edzések jó hangulatban teltek, a gyermekek pozitív, támogató környezetben gyakorolhattak. Technikai feltételek maximálisan adottak voltak.</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Minden Bozsik tornán (8+1) részt vettünk, ahol fő cél a JÁTÉK volt. Minden játékosunk szerepelt ezeken a tornákon. Sokszor nálunk idősebbek ellen kellett bizonyítanunk. Posztok szerinti forgatás jellemezte a tornákat.</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tabs>
          <w:tab w:val="right" w:leader="dot" w:pos="9000"/>
        </w:tabs>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Fontos edzőmérkőzéseket játszottunk már 11:11 ellen a két 16-os vonalra felállított 5X2es kapura. Minden játékosunk szerepelt a mérkőzéseken. Színvonalas mérkőzéseket játszottunk, igyekeztem több poszton is kipróbálni játékosainkat. Ezekre a mérkőzésekre a térség kiemelten tehetséges gyermekeit is beinvitáltuk, velük kiegészülve jövőre fejlődőképes csapat leszünk! Siófok, ZTE, Lendva, Nagykanizsa csapataival szemben eredményesen vettük fel a küzdelmet.</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Célom továbbra is a töretlen fejlődés biztosítása, több taktikai elem elsajátításával. </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lastRenderedPageBreak/>
        <w:t>Minél több környékbeli fiatalt behozni a rendszerbe, a már itt edző kiemelten tehetséges játékosok átigazolása is feladat. A gyermekek szeretnek edzésre járni, ezt a pozitív hozzáállást tovább kell erősíteni. Úgy gondolom a szülők is kellőképpen támogatnak minket.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b/>
          <w:sz w:val="28"/>
          <w:szCs w:val="28"/>
          <w:u w:val="single"/>
        </w:rPr>
      </w:pPr>
      <w:r w:rsidRPr="001A57D3">
        <w:rPr>
          <w:rFonts w:ascii="Times New Roman" w:eastAsia="Times New Roman" w:hAnsi="Times New Roman"/>
          <w:sz w:val="28"/>
          <w:szCs w:val="28"/>
        </w:rPr>
        <w:t>A jövőre nézve fontos lehet minél több edzőmérkőzés lekötése (ezzel már többet adunk, mint a környékbeli egyesületek). Hasznos lenne külföldi csapatokkal is megmérkőzni. Versenyző korosztályban az edzésszámot is emelni kellene 3-foglalkozásról négyre.</w:t>
      </w:r>
    </w:p>
    <w:p w:rsidR="007A133A" w:rsidRPr="001A57D3" w:rsidRDefault="007A133A" w:rsidP="00296FDE">
      <w:pPr>
        <w:spacing w:after="0" w:line="240" w:lineRule="auto"/>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Renczes Ákos</w:t>
      </w: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U11 KOROSZTÁLY BOZSSIK PROGRAM</w:t>
      </w:r>
    </w:p>
    <w:p w:rsidR="007A133A" w:rsidRPr="001A57D3" w:rsidRDefault="007A133A" w:rsidP="00296FDE">
      <w:pPr>
        <w:spacing w:after="0" w:line="240" w:lineRule="auto"/>
        <w:rPr>
          <w:rFonts w:ascii="Times New Roman" w:eastAsia="Times New Roman" w:hAnsi="Times New Roman"/>
          <w:i/>
          <w:sz w:val="28"/>
          <w:szCs w:val="28"/>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tabs>
          <w:tab w:val="right" w:leader="dot" w:pos="9000"/>
        </w:tabs>
        <w:spacing w:after="0" w:line="360" w:lineRule="auto"/>
        <w:jc w:val="both"/>
        <w:rPr>
          <w:rFonts w:ascii="Times New Roman" w:eastAsia="Times New Roman" w:hAnsi="Times New Roman"/>
          <w:sz w:val="28"/>
          <w:szCs w:val="28"/>
        </w:rPr>
      </w:pP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nyár folyamán hat új játékos érkezett a csapathoz, köszönhetően a Bozsik programban végzett kutatómunkánknak. A keret így tizenöt fősre emelkedett, ami mindenképpen előrelépésnek számít az előző évekhez képest. Ezen korosztály még nem versenyző, tornánkon veszünk részt. Az őszi idény során a három kötelező Bozsik tornán kívül, részt vettünk hat Alközponti tornán, ahol egy, illetve két évvel idősebb játékosokkal játszottunk. Valamint négy terem illetve egy szabadtéri meghívásos tornán szerepeltünk. Heti három edzéssel dolgozunk mind a szabadtéren, mind teremben. A játékosok az ősz folyamán nagymértékű fejlődést mutattak, főleg az újonnan érkezett labdarúgók. Az edzések fő célkitűzései a kis játékok, a párharcok sulykolása, a technikai képzés. Valamint a sokoldalú képzés, mely szerint minden poszton szerepeltetjük a játékosokat edzésen, és tornákon egyaránt.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A három kötelező Bozsik tornán első helyezést értünk el. Az Alközponti U12-13-as tornákon nem értünk el helyezést. A meghívásos tornáinkon váltakozó sikerrel szerepeltünk.</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tornáinkon való szerepléseken látszik, hogy az évek során ezen korosztály kevés versenyhelyzetben vett részt. Ezért fokozottan fontosnak tartom, hogy a tavasz folyamán minimum annyi tornán vegyünk részt, mint az ősszel. A Bozsik Program nyújtotta játékos megfigyelést továbbra is folytatnunk kell, hogy még tudjunk játékost igazolni ezen korosztályhoz.</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sz w:val="28"/>
          <w:szCs w:val="28"/>
        </w:rPr>
        <w:t>Javaslat</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b/>
          <w:sz w:val="28"/>
          <w:szCs w:val="28"/>
          <w:u w:val="single"/>
        </w:rPr>
      </w:pPr>
      <w:r w:rsidRPr="001A57D3">
        <w:rPr>
          <w:rFonts w:ascii="Times New Roman" w:eastAsia="Times New Roman" w:hAnsi="Times New Roman"/>
          <w:sz w:val="28"/>
          <w:szCs w:val="28"/>
        </w:rPr>
        <w:t>A téli teremszezonra kellene megoldást találni, mert a jelen helyzet szerint heti háromszor egy óránk van csak a 2004-es korosztállyal összevontan, amivel nehéz dolgozni.</w:t>
      </w:r>
    </w:p>
    <w:p w:rsidR="007A133A" w:rsidRPr="001A57D3" w:rsidRDefault="007A133A" w:rsidP="00296FDE">
      <w:pPr>
        <w:spacing w:after="0" w:line="240" w:lineRule="auto"/>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Kocsis Norbert</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U10 KOROSZTÁLY BOZSIK PROGRAM</w:t>
      </w:r>
    </w:p>
    <w:p w:rsidR="007A133A" w:rsidRPr="001A57D3" w:rsidRDefault="007A133A" w:rsidP="00296FDE">
      <w:pPr>
        <w:spacing w:after="0" w:line="240" w:lineRule="auto"/>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r w:rsidRPr="001A57D3">
        <w:rPr>
          <w:rFonts w:ascii="Times New Roman" w:eastAsia="Times New Roman" w:hAnsi="Times New Roman"/>
          <w:i/>
          <w:sz w:val="28"/>
          <w:szCs w:val="28"/>
        </w:rPr>
        <w:t xml:space="preserve"> </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Tavasszal kialakított külön korosztály tovább tudta folytatni a megkezdett munkáját. A csapatlétszám további egy fővel nőtt, aki a labdarúgó tábor miatt választotta a Hévíz SK színeit. Heti három edzésen folyik a szakmai munka, amelyek egyre jobban lehetővé teszik a képzettségi szintek közötti kontraszt eltűnését. Alapvetőlegesen a szerényebb képességű játékosok önszorgalmuk illetve alázatuk segítségével rövid idő alatt sikeresen akceptálják a foglalkozások feladatait egyre jobb minőségi szintet megütve. Újonnan érkezett játékos ismerős iskolatársak lévén könnyen fogadta el a csapat szellemiségét. Gulyás Martin, Horváth Gergő Ákos illetve Horváth Dávid rohamosabb léptékben fejlődtek társaikhoz hasonlítva. </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 xml:space="preserve">A csapat az ősz folyamán három Bozsik tornán vett részt, amelyeken szép eredményeket értek el. Dobogós helyen végezve, első tornát kapott gól nélkül tornagyőzelemmel zárta a korosztály. További teremtornák szerepelnek a téli programot tekintve, amelyek a csapat számára minél több versenyhelyzetben való megmérettetés lehetőségét biztosítja. </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lastRenderedPageBreak/>
        <w:t xml:space="preserve">Kapusposztot biztosítani tudtuk, jelenleg három kapussal is rendelkezik a keret. Maximálisan további négy-öt játékos érkezése mellett lehetséges az edzések színvonalának megtartása.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Téli időszakban felsőbb korosztállyal való edzés tovább javítja a játékosok fejlődésének ütemét, koordinációs szempontból hasznos az atlétikai edzés akár levezetésként vagy bemelegítésként. Kinti időszakban esetlegesen edzőmérkőzések szervezése felsőbb korosztályokkal, egyéni párharcok, gyorsabb összjáték gyakorlása szempontjából.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Horváth Domonkos</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sz w:val="28"/>
          <w:szCs w:val="28"/>
        </w:rPr>
      </w:pPr>
      <w:r w:rsidRPr="001A57D3">
        <w:rPr>
          <w:rFonts w:ascii="Times New Roman" w:eastAsia="Times New Roman" w:hAnsi="Times New Roman"/>
          <w:b/>
          <w:i/>
          <w:sz w:val="28"/>
          <w:szCs w:val="28"/>
          <w:u w:val="single"/>
        </w:rPr>
        <w:t>U9 KOROSZTÁLY BOZSIK PROGRAM</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i/>
          <w:sz w:val="28"/>
          <w:szCs w:val="28"/>
          <w:u w:val="single"/>
        </w:rPr>
      </w:pPr>
      <w:r w:rsidRPr="001A57D3">
        <w:rPr>
          <w:rFonts w:ascii="Times New Roman" w:eastAsia="Times New Roman" w:hAnsi="Times New Roman"/>
          <w:i/>
          <w:sz w:val="28"/>
          <w:szCs w:val="28"/>
          <w:u w:val="single"/>
        </w:rPr>
        <w:t>1. Beszámoló a szakmai munkáról:</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2005-ös korosztályt augusztus elejétől vettem át. Elvileg 12 főnek kellett volna megjelenni az edzéseken, de csak 3-6 fővel tudtunk dolgozni. A létszám iskolakezdés után egészült ki 12-re, mostanra 15 fő.</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Ami nagyon pozitív és nagyon ritka, hogy kevés a hiányzás. Most már rendszeresen teljes létszámmal edzünk.</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Szeptember elején csatlakozott hozzánk Szőcs Norbert edzőkollégám, akivel többnyire közösen koordináljuk az edzéseket.</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korábbi szemléletváltás mellé /nem az eredmény számít/, párosult az új edzésséma /labda nélküli koordináció, labdás koordináció kisjátékok, nagyjátékok/. A tudatosan négy részre osztott edzéseket munkatervek alapján végezzük. A munkát Sárközi István szakmai vezető, edzőkolléga elemzi, felügyeli, összehangolja U6-tól - U9-ig.</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Egyéb okokból edz nálunk 1 fő 2004-es és 3 fő 2006-os játékos.</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u w:val="single"/>
        </w:rPr>
        <w:t>2. 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Ebben a szakaszban különösebb tornákon nem vettünk részt. A Bozsik tornákon rendszeresen jól szerepeltünk, és a négy-négy elleni játékban a „forgást” is alkalmaztuk.</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lastRenderedPageBreak/>
        <w:t>Szűkebb „hazánkból” csak dec. 8-án léptünk ki. A nagykanizsai tornán, nagy volt a megszeppenés, elfehéredés. / 5 csapatból 5-dik helyezést értünk el./</w:t>
      </w: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Viszont a nevezhető 10 játékos játszott és elkezdte az ez irányú tapasztalatszerzést.</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u w:val="single"/>
        </w:rPr>
        <w:t>3. 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munkatervek alapján elvégzett edzésmunkában bízom. Munka – munka - munka, aztán mérkőzés-mérkőzés- mérkőzés…</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Később a 2005-ös korosztályban is kialakulhat nagypályás keret…</w:t>
      </w:r>
    </w:p>
    <w:p w:rsidR="007A133A" w:rsidRPr="001A57D3" w:rsidRDefault="007A133A" w:rsidP="00296FDE">
      <w:pPr>
        <w:spacing w:after="0" w:line="240" w:lineRule="auto"/>
        <w:jc w:val="both"/>
        <w:rPr>
          <w:rFonts w:ascii="Times New Roman" w:eastAsia="Times New Roman" w:hAnsi="Times New Roman"/>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Király Gyula</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U8 KOROSZTÁLY BOZSIK PROGRAM</w:t>
      </w: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U8-as korosztályban 10-12 gyermekkel kezdődtek el az edzések szeptemberben, de a sorozatos megfigyelések, elemzések, tornára járások hatására a klubhoz vonzott gyerekek okán a korosztályos keret 27 fő környékére duzzadt. A legügyesebbek már a nagyobbak, azaz a 9 évesek között járnak edzésre; így is az U8-as csapatnál minden egyes edzésen legalább 16-an vannak jelen a gyerekek. Az edzésre bejáró gyermekek lakhelyük által lefedett terület is bővült, hiszen többek között Cserszegtomajról 5-6 fő, Alsópáhokról 6-8 fő, Keszthelyről 4-6 fő is jár edzésre, de jönnek hozzánk Nagykaporn</w:t>
      </w:r>
      <w:r>
        <w:rPr>
          <w:rFonts w:ascii="Times New Roman" w:eastAsia="Times New Roman" w:hAnsi="Times New Roman"/>
          <w:sz w:val="28"/>
          <w:szCs w:val="28"/>
        </w:rPr>
        <w:t>a</w:t>
      </w:r>
      <w:r w:rsidRPr="001A57D3">
        <w:rPr>
          <w:rFonts w:ascii="Times New Roman" w:eastAsia="Times New Roman" w:hAnsi="Times New Roman"/>
          <w:sz w:val="28"/>
          <w:szCs w:val="28"/>
        </w:rPr>
        <w:t xml:space="preserve">król és Pacsáról is. A megnövekedett létszám okán szükség volt egy kollégára is, Horváth Domonkos személyében kapott a korosztály még egy edzőt, mely különösen azért fontos, hogy minden gyermek megfelelő mennyiségű odafigyelést és törődést kapjon, ami a fejlődéshez elengedhetetlen. </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gyerekek örömmel jelennek meg az edzéseken, szomorúan fogadják a foglalkozás végét, és izgatottan várják a következő edzés elejét, ezáltal a szülők is elégedettek, és szívesen hordják a gyermeküket Hévízre edzésre.</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Mivel az U9-es /tavasszal még U8-as/ korosztályba a tavasz során sok gyermek érkezett, ezért Bozsik egyesületi tornákra csak maximum 5 gyermeket vihettem, de ők megfelelően helytálltak. Egy tornán állt fel színtiszta 8 éveseknél fiatalabb csapat, akkor az előkelő 4.</w:t>
      </w:r>
      <w:r>
        <w:rPr>
          <w:rFonts w:ascii="Times New Roman" w:eastAsia="Times New Roman" w:hAnsi="Times New Roman"/>
          <w:sz w:val="28"/>
          <w:szCs w:val="28"/>
        </w:rPr>
        <w:t xml:space="preserve"> </w:t>
      </w:r>
      <w:r w:rsidRPr="001A57D3">
        <w:rPr>
          <w:rFonts w:ascii="Times New Roman" w:eastAsia="Times New Roman" w:hAnsi="Times New Roman"/>
          <w:sz w:val="28"/>
          <w:szCs w:val="28"/>
        </w:rPr>
        <w:t>helyet szereztük meg a 9 évesek közötti tornán.</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lastRenderedPageBreak/>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sz w:val="28"/>
          <w:szCs w:val="28"/>
        </w:rPr>
        <w:t>Nagy létszám esetén nagyobb az esélye egy-egy tehetséges gyermek feltűnésének, ha többen vannak a szülők-gyermekek, gyorsabban terjed el a hír, hogy Hévízen MINŐSÉGI szakmai munka folyik már a legkisebb korosztályban is (a beszélgetésekből, illetve a visszahallott reakciókból ez derül ki), ezáltal még több gyermek jöhet Hévízre focizni, amihez a jelenlegi színvonalat tartani kell.</w:t>
      </w:r>
    </w:p>
    <w:p w:rsidR="007A133A" w:rsidRPr="001A57D3" w:rsidRDefault="007A133A" w:rsidP="00296FDE">
      <w:pPr>
        <w:spacing w:after="0" w:line="240" w:lineRule="auto"/>
        <w:rPr>
          <w:rFonts w:ascii="Times New Roman" w:eastAsia="Times New Roman" w:hAnsi="Times New Roman"/>
          <w:i/>
          <w:sz w:val="28"/>
          <w:szCs w:val="28"/>
        </w:rPr>
      </w:pPr>
    </w:p>
    <w:p w:rsidR="007A133A" w:rsidRPr="001A57D3" w:rsidRDefault="007A133A" w:rsidP="00296FDE">
      <w:pPr>
        <w:spacing w:after="0" w:line="240" w:lineRule="auto"/>
        <w:rPr>
          <w:rFonts w:ascii="Times New Roman" w:eastAsia="Times New Roman" w:hAnsi="Times New Roman"/>
          <w:i/>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sz w:val="28"/>
          <w:szCs w:val="28"/>
        </w:rPr>
        <w:t>A nagy létszám okán nagy a szórás a gyermekek képességei terén. Vannak kiugró tehetségek, és vannak, akiknek valószínűleg egész életükben meg fog maradni a labdarúgás egy kedvelt hobbi. Véleményem szerint az U8-as korosztály megérett a csoportbontásra, hisz egy ügyesebb csoportban az ügyesebb gyermekek gyorsabban tudnának fejlődni, a felhozó csoportban pedig a még most gyengébbek hiányosságainak speciális fejlesztésével gyorsabban utol tudnák érni a jelenleg ügyesebbeket.</w:t>
      </w:r>
    </w:p>
    <w:p w:rsidR="007A133A" w:rsidRPr="001A57D3" w:rsidRDefault="007A133A" w:rsidP="00296FDE">
      <w:pPr>
        <w:spacing w:after="0" w:line="240" w:lineRule="auto"/>
        <w:jc w:val="both"/>
        <w:rPr>
          <w:rFonts w:ascii="Times New Roman" w:eastAsia="Times New Roman" w:hAnsi="Times New Roman"/>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Herbály Gábor</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U7 KOROSZTÁLY BOZSIK PROGRAM</w:t>
      </w: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ősz folyamán teljesen „tiszta” U7-es korosztállyal tudtuk végezni az edzéseket, hiszen az U6-os korosztály is elindult. Az edzés tervezése során ez nagyon fontos tényező volt, hiszen hasonló fejlettségű gyermekekkel tudtam foglalkozni az edzéseken. Az edzéseim anyagát egy hónappal előre elkészítettem és átadtam Sárközi Istvánnak, a tervezésem során fontos tényező volt a fokozatosság, a játékosság, az ismétlés és a hibajavítás. Mindig kis célokat fogalmaztam meg és azokhoz hónapról hónapra visszatértem. Ebben a korosztályban 11 játékosunk van, az edzéslátogatásuk példaértékű. Három Bozsik egyesületi és egy Bozsik intézményi tornán vettünk részt, ezeknek a lényege a játékos gyakorlás volt és ismerkedés máshonnan érkezett játékosokkal. Decemberben részt vettünk a Hévízen megrendezésre került Mikulás kupán. Szakmai fejlődésben gyorsabban haladunk, mint azt előre terveztem, így fokozatosan bővítettem az edzések gyakorlatait.</w:t>
      </w:r>
    </w:p>
    <w:p w:rsidR="007A133A" w:rsidRDefault="007A133A" w:rsidP="00296FDE">
      <w:pPr>
        <w:tabs>
          <w:tab w:val="right" w:leader="dot" w:pos="9000"/>
        </w:tabs>
        <w:spacing w:after="0" w:line="240" w:lineRule="auto"/>
        <w:jc w:val="both"/>
        <w:rPr>
          <w:rFonts w:ascii="Times New Roman" w:eastAsia="Times New Roman" w:hAnsi="Times New Roman"/>
          <w:sz w:val="28"/>
          <w:szCs w:val="28"/>
        </w:rPr>
      </w:pPr>
    </w:p>
    <w:p w:rsidR="00296FDE" w:rsidRDefault="00296FDE" w:rsidP="00296FDE">
      <w:pPr>
        <w:tabs>
          <w:tab w:val="right" w:leader="dot" w:pos="9000"/>
        </w:tabs>
        <w:spacing w:after="0" w:line="240" w:lineRule="auto"/>
        <w:jc w:val="both"/>
        <w:rPr>
          <w:rFonts w:ascii="Times New Roman" w:eastAsia="Times New Roman" w:hAnsi="Times New Roman"/>
          <w:sz w:val="28"/>
          <w:szCs w:val="28"/>
        </w:rPr>
      </w:pPr>
    </w:p>
    <w:p w:rsidR="00296FDE" w:rsidRDefault="00296FDE" w:rsidP="00296FDE">
      <w:pPr>
        <w:tabs>
          <w:tab w:val="right" w:leader="dot" w:pos="9000"/>
        </w:tabs>
        <w:spacing w:after="0" w:line="240" w:lineRule="auto"/>
        <w:jc w:val="both"/>
        <w:rPr>
          <w:rFonts w:ascii="Times New Roman" w:eastAsia="Times New Roman" w:hAnsi="Times New Roman"/>
          <w:sz w:val="28"/>
          <w:szCs w:val="28"/>
        </w:rPr>
      </w:pPr>
    </w:p>
    <w:p w:rsidR="00296FDE" w:rsidRPr="001A57D3" w:rsidRDefault="00296FDE"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i/>
          <w:sz w:val="28"/>
          <w:szCs w:val="28"/>
        </w:rPr>
        <w:lastRenderedPageBreak/>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Bozsik egyesületi és intézményi tornákon nagyon jól szerepeltünk, nagy létszámban vettünk részt. A feladatok elvégzése során viszontláttam a gyakorolt elemeket, több játékosnál is jelentős fejlődést tapasztaltam. Első tornánkon, a hévízi Mikuláskupán is szerepeltünk. Nagy élmény volt ez a torna a gyermekeknek és nekem is egyaránt. Két csapattal indultunk, mindkét csapat egyenlő erőt képviselt. </w:t>
      </w: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Nagy eredmény, hogy technikailag, fizikálisan felvettük a versenyt a legnagyobbakkal is, talán gyorsaságban van egy kis lemaradásunk, azt viszont a küzdőszellemünkkel tudtuk ellensúlyozni a mérkőzéseken. Pozitív eredmény a Videoton elleni ki-ki mérkőzés, bár ebben a korosztályban a számszerű eredmény elhanyagolható tényező. Számomra fontos eredmény, hogy a csapatunk bátran alkalmazta a technikai tudását, a mi kapunkban nem álldogált egy gyermek sem és minden játékosunk végig játszotta az összes mérkőzést.</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Fontos a fokozatosság folytatása, új célok elérése, amik már megfogalmazódtak és a további edzéstervezést meghatározzák. Szükségszerű lenne minél több tornán, versenyen való részvétel, hiszen nagyban segíti a játékosok fejlődését. A gyermekek a mérkőzések során szereznek igazi élményeket, így azok még inkább megszerettetik ezt a sportot velük, ami az igazi cél ebben a korosztályban.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i/>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u w:val="single"/>
        </w:rPr>
      </w:pPr>
      <w:r w:rsidRPr="001A57D3">
        <w:rPr>
          <w:rFonts w:ascii="Times New Roman" w:eastAsia="Times New Roman" w:hAnsi="Times New Roman"/>
          <w:sz w:val="28"/>
          <w:szCs w:val="28"/>
        </w:rPr>
        <w:t>Havi egy edzésre környező településekről egy csapatot meghívni és mérkőzéses edzést tartani. A fentebb említett okok miatt fontosnak tartanám, hogy minél több mérkőzés élménnyel gazdagodjanak ezek a játékosok.</w:t>
      </w:r>
    </w:p>
    <w:p w:rsidR="007A133A" w:rsidRPr="001A57D3" w:rsidRDefault="007A133A" w:rsidP="00296FDE">
      <w:pPr>
        <w:spacing w:after="0" w:line="240" w:lineRule="auto"/>
        <w:jc w:val="both"/>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Pr>
          <w:rFonts w:ascii="Times New Roman" w:eastAsia="Times New Roman" w:hAnsi="Times New Roman"/>
          <w:sz w:val="28"/>
          <w:szCs w:val="28"/>
        </w:rPr>
        <w:t xml:space="preserve">: </w:t>
      </w:r>
      <w:r w:rsidRPr="001A57D3">
        <w:rPr>
          <w:rFonts w:ascii="Times New Roman" w:eastAsia="Times New Roman" w:hAnsi="Times New Roman"/>
          <w:sz w:val="28"/>
          <w:szCs w:val="28"/>
        </w:rPr>
        <w:t>Noé Dávid</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U6 KOROSZTÁLY BOZSIK PROGRAM</w:t>
      </w: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Az idei évben indult el először önálló U6-os korosztály. Ez nagy eredmény, hiszen 4, 5, 6 éves gyermekeket nagyon nehéz együtt foglalkoztatni 7,8 éves gyermekekkel. Első edzéseken 4-5 fővel indultunk, szeptember végére 12 főre emelkedett a részvétel, ami nagy eredmény. Itt teljesen az alapokról kezdtük, fontos és nehéz feladat a fegyelem, a koncentráció, a figyelem fenntartása. A gyakorlatok tervezésénél elengedhetetlen a játékosság és az örömszerzés előtérbe </w:t>
      </w:r>
      <w:r w:rsidRPr="001A57D3">
        <w:rPr>
          <w:rFonts w:ascii="Times New Roman" w:eastAsia="Times New Roman" w:hAnsi="Times New Roman"/>
          <w:sz w:val="28"/>
          <w:szCs w:val="28"/>
        </w:rPr>
        <w:lastRenderedPageBreak/>
        <w:t>helyezése. A legfontosabb cél a játék megszerettetése, a mozgáshoz való szoktatás. Igazán kis célokat tűztem ki az edzéstervezés során és ennél a korosztálynál is mindig egy hónappal előre készítettem a terveimet. Nagyon különböző itt a gyermekek érettsége, így csak nagyon lassú az előrelépés. Tanuljuk a pálya részeit, szabályokat, fejlesztjük a mozgás koordinációt és a labdaérzékelést minden testrésszel. Három Bozsik egyesületi tornán és egy Bozsik intézményi tornán vettünk részt.</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 xml:space="preserve">Legnagyobb eredmény, hogy ebben a korosztályban is magas a létszámunk és folyamatosan emelkedik tovább. A játékosok személyében teljesen új emberek kerülnek a klubhoz és ismerik mag Hévíz futballját. Szépen szerepeltek a Bozsik tornákon, fegyelemben és koncentrációban is látható volt nagy előrelépés. </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sz w:val="28"/>
          <w:szCs w:val="28"/>
        </w:rPr>
        <w:t>Fontos a jövőkép szempontjából, hogy minél többen csatlakozzanak ehhez a korosztályhoz, hiszen ennyi idősen még elég nagy a vándorlás a sportágak között, így folyamatosan változnak a létszámok. Fontosak a további célok, kis célok, elérhető célok megfogalmazása és az edzéstervezés során a játékosság, az örömszerzés és a sok-sok labdaérintés előtérbe helyezése.</w:t>
      </w:r>
    </w:p>
    <w:p w:rsidR="007A133A" w:rsidRPr="001A57D3" w:rsidRDefault="007A133A" w:rsidP="00296FDE">
      <w:pPr>
        <w:spacing w:after="0" w:line="240" w:lineRule="auto"/>
        <w:rPr>
          <w:rFonts w:ascii="Times New Roman" w:eastAsia="Times New Roman" w:hAnsi="Times New Roman"/>
          <w:i/>
          <w:sz w:val="28"/>
          <w:szCs w:val="28"/>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rPr>
          <w:rFonts w:ascii="Times New Roman" w:eastAsia="Times New Roman" w:hAnsi="Times New Roman"/>
          <w:b/>
          <w:sz w:val="28"/>
          <w:szCs w:val="28"/>
          <w:u w:val="single"/>
        </w:rPr>
      </w:pPr>
      <w:r w:rsidRPr="001A57D3">
        <w:rPr>
          <w:rFonts w:ascii="Times New Roman" w:eastAsia="Times New Roman" w:hAnsi="Times New Roman"/>
          <w:sz w:val="28"/>
          <w:szCs w:val="28"/>
        </w:rPr>
        <w:t>Más falvak, városok óvodásainak meghívása nyílt edzésre, nézőként és aktív résztvevőként.</w:t>
      </w:r>
    </w:p>
    <w:p w:rsidR="007A133A" w:rsidRPr="001A57D3" w:rsidRDefault="007A133A" w:rsidP="00296FDE">
      <w:pPr>
        <w:spacing w:after="0" w:line="240" w:lineRule="auto"/>
        <w:jc w:val="both"/>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b/>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Noé Dávid</w:t>
      </w:r>
    </w:p>
    <w:p w:rsidR="007A133A" w:rsidRPr="001A57D3" w:rsidRDefault="007A133A" w:rsidP="00296FDE">
      <w:pPr>
        <w:spacing w:after="0" w:line="240" w:lineRule="auto"/>
        <w:jc w:val="center"/>
        <w:rPr>
          <w:rFonts w:ascii="Times New Roman" w:eastAsia="Times New Roman" w:hAnsi="Times New Roman"/>
          <w:b/>
          <w:sz w:val="24"/>
          <w:szCs w:val="24"/>
        </w:rPr>
      </w:pPr>
    </w:p>
    <w:p w:rsidR="007A133A" w:rsidRDefault="007A133A" w:rsidP="00296FDE">
      <w:pPr>
        <w:spacing w:after="0" w:line="240" w:lineRule="auto"/>
        <w:jc w:val="center"/>
        <w:rPr>
          <w:rFonts w:ascii="Times New Roman" w:eastAsia="Times New Roman" w:hAnsi="Times New Roman"/>
          <w:b/>
          <w:sz w:val="24"/>
          <w:szCs w:val="24"/>
        </w:rPr>
      </w:pPr>
    </w:p>
    <w:p w:rsidR="007A133A" w:rsidRPr="001A57D3" w:rsidRDefault="007A133A" w:rsidP="00296FDE">
      <w:pPr>
        <w:spacing w:after="0" w:line="240" w:lineRule="auto"/>
        <w:jc w:val="center"/>
        <w:rPr>
          <w:rFonts w:ascii="Times New Roman" w:eastAsia="Times New Roman" w:hAnsi="Times New Roman"/>
          <w:b/>
          <w:sz w:val="24"/>
          <w:szCs w:val="24"/>
        </w:rPr>
      </w:pPr>
      <w:r w:rsidRPr="001A57D3">
        <w:rPr>
          <w:rFonts w:ascii="Times New Roman" w:eastAsia="Times New Roman" w:hAnsi="Times New Roman"/>
          <w:b/>
          <w:sz w:val="24"/>
          <w:szCs w:val="24"/>
        </w:rPr>
        <w:t>A HÉVÍZ SK. LABDARÚGÓ UTÁNPÓTLÁS SZAKÁG</w:t>
      </w:r>
    </w:p>
    <w:p w:rsidR="007A133A" w:rsidRPr="001A57D3" w:rsidRDefault="007A133A" w:rsidP="00296FDE">
      <w:pPr>
        <w:spacing w:after="0" w:line="240" w:lineRule="auto"/>
        <w:jc w:val="center"/>
        <w:rPr>
          <w:rFonts w:ascii="Times New Roman" w:eastAsia="Times New Roman" w:hAnsi="Times New Roman"/>
          <w:b/>
          <w:color w:val="FF0000"/>
          <w:sz w:val="24"/>
          <w:szCs w:val="24"/>
          <w:u w:val="single"/>
        </w:rPr>
      </w:pPr>
      <w:r w:rsidRPr="001A57D3">
        <w:rPr>
          <w:rFonts w:ascii="Times New Roman" w:eastAsia="Times New Roman" w:hAnsi="Times New Roman"/>
          <w:b/>
          <w:sz w:val="24"/>
          <w:szCs w:val="24"/>
        </w:rPr>
        <w:t>2014. ÉVI DICSŐSÉG LISTÁJA</w:t>
      </w:r>
    </w:p>
    <w:p w:rsidR="007A133A" w:rsidRPr="001A57D3" w:rsidRDefault="007A133A" w:rsidP="00296FDE">
      <w:pPr>
        <w:spacing w:after="0" w:line="240" w:lineRule="auto"/>
        <w:jc w:val="both"/>
        <w:rPr>
          <w:rFonts w:ascii="Times New Roman" w:eastAsia="Times New Roman" w:hAnsi="Times New Roman"/>
          <w:b/>
          <w:color w:val="FF0000"/>
          <w:sz w:val="24"/>
          <w:szCs w:val="24"/>
          <w:u w:val="single"/>
        </w:rPr>
      </w:pPr>
    </w:p>
    <w:p w:rsidR="007A133A" w:rsidRPr="001A57D3" w:rsidRDefault="007A133A" w:rsidP="00296FDE">
      <w:pPr>
        <w:spacing w:after="0" w:line="360" w:lineRule="auto"/>
        <w:jc w:val="both"/>
        <w:rPr>
          <w:rFonts w:ascii="Times New Roman" w:hAnsi="Times New Roman"/>
        </w:rPr>
      </w:pPr>
      <w:r w:rsidRPr="001A57D3">
        <w:rPr>
          <w:rFonts w:ascii="Times New Roman" w:hAnsi="Times New Roman"/>
          <w:b/>
          <w:color w:val="FF0000"/>
          <w:u w:val="single"/>
        </w:rPr>
        <w:t>U9 korosztály:</w:t>
      </w:r>
    </w:p>
    <w:p w:rsidR="007A133A" w:rsidRPr="001A57D3" w:rsidRDefault="007A133A" w:rsidP="00296FDE">
      <w:pPr>
        <w:spacing w:after="0" w:line="360" w:lineRule="auto"/>
        <w:jc w:val="both"/>
        <w:rPr>
          <w:rFonts w:ascii="Times New Roman" w:hAnsi="Times New Roman"/>
        </w:rPr>
      </w:pP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Tapolca (01.12)</w:t>
      </w:r>
      <w:r w:rsidRPr="001A57D3">
        <w:rPr>
          <w:rFonts w:ascii="Times New Roman" w:hAnsi="Times New Roman"/>
        </w:rPr>
        <w:tab/>
        <w:t>3. helyezés</w:t>
      </w:r>
      <w:r w:rsidRPr="001A57D3">
        <w:rPr>
          <w:rFonts w:ascii="Times New Roman" w:hAnsi="Times New Roman"/>
        </w:rPr>
        <w:tab/>
        <w:t>-</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Ménfőcsanak (01.19)</w:t>
      </w:r>
      <w:r w:rsidRPr="001A57D3">
        <w:rPr>
          <w:rFonts w:ascii="Times New Roman" w:hAnsi="Times New Roman"/>
        </w:rPr>
        <w:tab/>
        <w:t>3. helyezés</w:t>
      </w:r>
      <w:r w:rsidRPr="001A57D3">
        <w:rPr>
          <w:rFonts w:ascii="Times New Roman" w:hAnsi="Times New Roman"/>
        </w:rPr>
        <w:tab/>
        <w:t>-</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Pápa (02.01)</w:t>
      </w:r>
      <w:r w:rsidRPr="001A57D3">
        <w:rPr>
          <w:rFonts w:ascii="Times New Roman" w:hAnsi="Times New Roman"/>
        </w:rPr>
        <w:tab/>
        <w:t>3. helyezés</w:t>
      </w:r>
      <w:r w:rsidRPr="001A57D3">
        <w:rPr>
          <w:rFonts w:ascii="Times New Roman" w:hAnsi="Times New Roman"/>
        </w:rPr>
        <w:tab/>
        <w:t xml:space="preserve">Legjobb kapus: </w:t>
      </w:r>
      <w:r w:rsidRPr="001A57D3">
        <w:rPr>
          <w:rFonts w:ascii="Times New Roman" w:hAnsi="Times New Roman"/>
          <w:b/>
        </w:rPr>
        <w:t>Mörk Máté</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Zalaszentgrót (03.09)</w:t>
      </w:r>
      <w:r w:rsidRPr="001A57D3">
        <w:rPr>
          <w:rFonts w:ascii="Times New Roman" w:hAnsi="Times New Roman"/>
        </w:rPr>
        <w:tab/>
        <w:t>1. helyezés</w:t>
      </w:r>
      <w:r w:rsidRPr="001A57D3">
        <w:rPr>
          <w:rFonts w:ascii="Times New Roman" w:hAnsi="Times New Roman"/>
        </w:rPr>
        <w:tab/>
        <w:t xml:space="preserve">Legjobb kapus: </w:t>
      </w:r>
      <w:r w:rsidRPr="001A57D3">
        <w:rPr>
          <w:rFonts w:ascii="Times New Roman" w:hAnsi="Times New Roman"/>
          <w:b/>
        </w:rPr>
        <w:t>Mörk Máté</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Celldömölk (03.28)</w:t>
      </w:r>
      <w:r w:rsidRPr="001A57D3">
        <w:rPr>
          <w:rFonts w:ascii="Times New Roman" w:hAnsi="Times New Roman"/>
        </w:rPr>
        <w:tab/>
        <w:t>3. helyezés</w:t>
      </w:r>
      <w:r w:rsidRPr="001A57D3">
        <w:rPr>
          <w:rFonts w:ascii="Times New Roman" w:hAnsi="Times New Roman"/>
        </w:rPr>
        <w:tab/>
        <w:t xml:space="preserve">Legjobb mezőnyjátékos: </w:t>
      </w:r>
      <w:r w:rsidRPr="001A57D3">
        <w:rPr>
          <w:rFonts w:ascii="Times New Roman" w:hAnsi="Times New Roman"/>
          <w:b/>
        </w:rPr>
        <w:t>Mörk Milán</w:t>
      </w:r>
    </w:p>
    <w:p w:rsidR="007A133A" w:rsidRPr="001A57D3" w:rsidRDefault="007A133A" w:rsidP="00296FDE">
      <w:pPr>
        <w:spacing w:after="0" w:line="360" w:lineRule="auto"/>
        <w:jc w:val="both"/>
        <w:rPr>
          <w:rFonts w:ascii="Times New Roman" w:hAnsi="Times New Roman"/>
          <w:b/>
          <w:color w:val="FF0000"/>
          <w:u w:val="single"/>
        </w:rPr>
      </w:pPr>
      <w:r w:rsidRPr="001A57D3">
        <w:rPr>
          <w:rFonts w:ascii="Times New Roman" w:hAnsi="Times New Roman"/>
        </w:rPr>
        <w:t xml:space="preserve">                                                                      </w:t>
      </w:r>
    </w:p>
    <w:p w:rsidR="007A133A" w:rsidRPr="001A57D3" w:rsidRDefault="007A133A" w:rsidP="00296FDE">
      <w:pPr>
        <w:tabs>
          <w:tab w:val="left" w:pos="3210"/>
        </w:tabs>
        <w:spacing w:after="0" w:line="360" w:lineRule="auto"/>
        <w:jc w:val="both"/>
        <w:rPr>
          <w:rFonts w:ascii="Times New Roman" w:hAnsi="Times New Roman"/>
          <w:color w:val="000000"/>
        </w:rPr>
      </w:pPr>
      <w:r w:rsidRPr="001A57D3">
        <w:rPr>
          <w:rFonts w:ascii="Times New Roman" w:hAnsi="Times New Roman"/>
          <w:b/>
          <w:color w:val="FF0000"/>
          <w:u w:val="single"/>
        </w:rPr>
        <w:t>U10 korosztály:</w:t>
      </w:r>
    </w:p>
    <w:p w:rsidR="007A133A" w:rsidRPr="001A57D3" w:rsidRDefault="007A133A" w:rsidP="00296FDE">
      <w:pPr>
        <w:spacing w:after="0" w:line="360" w:lineRule="auto"/>
        <w:jc w:val="both"/>
        <w:rPr>
          <w:rFonts w:ascii="Times New Roman" w:hAnsi="Times New Roman"/>
          <w:color w:val="000000"/>
        </w:rPr>
      </w:pP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Hévíz (12.15)</w:t>
      </w:r>
      <w:r w:rsidRPr="001A57D3">
        <w:rPr>
          <w:rFonts w:ascii="Times New Roman" w:hAnsi="Times New Roman"/>
        </w:rPr>
        <w:tab/>
        <w:t>3. helyezés</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Ménfőcsanak (01.18)</w:t>
      </w:r>
      <w:r w:rsidRPr="001A57D3">
        <w:rPr>
          <w:rFonts w:ascii="Times New Roman" w:hAnsi="Times New Roman"/>
        </w:rPr>
        <w:tab/>
        <w:t>-</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Ajka (02.01)</w:t>
      </w:r>
      <w:r w:rsidRPr="001A57D3">
        <w:rPr>
          <w:rFonts w:ascii="Times New Roman" w:hAnsi="Times New Roman"/>
        </w:rPr>
        <w:tab/>
        <w:t>-</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Székesfehérvár (02.22)</w:t>
      </w:r>
      <w:r w:rsidRPr="001A57D3">
        <w:rPr>
          <w:rFonts w:ascii="Times New Roman" w:hAnsi="Times New Roman"/>
        </w:rPr>
        <w:tab/>
        <w:t>-</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Zalaszentgrót (03.08)</w:t>
      </w:r>
      <w:r w:rsidRPr="001A57D3">
        <w:rPr>
          <w:rFonts w:ascii="Times New Roman" w:hAnsi="Times New Roman"/>
        </w:rPr>
        <w:tab/>
        <w:t>3. helyezés</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p>
    <w:p w:rsidR="007A133A" w:rsidRPr="001A57D3" w:rsidRDefault="007A133A" w:rsidP="00296FDE">
      <w:pPr>
        <w:tabs>
          <w:tab w:val="left" w:pos="3210"/>
        </w:tabs>
        <w:spacing w:after="0" w:line="360" w:lineRule="auto"/>
        <w:jc w:val="both"/>
        <w:rPr>
          <w:rFonts w:ascii="Times New Roman" w:hAnsi="Times New Roman"/>
          <w:color w:val="000000"/>
        </w:rPr>
      </w:pPr>
      <w:r w:rsidRPr="001A57D3">
        <w:rPr>
          <w:rFonts w:ascii="Times New Roman" w:hAnsi="Times New Roman"/>
          <w:b/>
          <w:color w:val="FF0000"/>
          <w:u w:val="single"/>
        </w:rPr>
        <w:t>U11 korosztály:</w:t>
      </w:r>
    </w:p>
    <w:p w:rsidR="007A133A" w:rsidRPr="001A57D3" w:rsidRDefault="007A133A" w:rsidP="00296FDE">
      <w:pPr>
        <w:spacing w:after="0" w:line="360" w:lineRule="auto"/>
        <w:jc w:val="both"/>
        <w:rPr>
          <w:rFonts w:ascii="Times New Roman" w:hAnsi="Times New Roman"/>
          <w:color w:val="000000"/>
        </w:rPr>
      </w:pPr>
    </w:p>
    <w:p w:rsidR="007A133A" w:rsidRPr="001A57D3" w:rsidRDefault="007A133A" w:rsidP="00296FDE">
      <w:pPr>
        <w:tabs>
          <w:tab w:val="left" w:pos="2835"/>
          <w:tab w:val="left" w:pos="5103"/>
        </w:tabs>
        <w:spacing w:after="0" w:line="360" w:lineRule="auto"/>
        <w:rPr>
          <w:rFonts w:ascii="Times New Roman" w:hAnsi="Times New Roman"/>
        </w:rPr>
      </w:pPr>
      <w:r w:rsidRPr="001A57D3">
        <w:rPr>
          <w:rFonts w:ascii="Times New Roman" w:hAnsi="Times New Roman"/>
        </w:rPr>
        <w:t>Zalaszentgrót (12.15)</w:t>
      </w:r>
      <w:r w:rsidRPr="001A57D3">
        <w:rPr>
          <w:rFonts w:ascii="Times New Roman" w:hAnsi="Times New Roman"/>
        </w:rPr>
        <w:tab/>
        <w:t>2. helyezés</w:t>
      </w:r>
      <w:r w:rsidRPr="001A57D3">
        <w:rPr>
          <w:rFonts w:ascii="Times New Roman" w:hAnsi="Times New Roman"/>
        </w:rPr>
        <w:tab/>
        <w:t xml:space="preserve">Legjobb kapus: </w:t>
      </w:r>
      <w:r w:rsidRPr="001A57D3">
        <w:rPr>
          <w:rFonts w:ascii="Times New Roman" w:hAnsi="Times New Roman"/>
          <w:b/>
        </w:rPr>
        <w:t>Fekete Boldizsár</w:t>
      </w:r>
    </w:p>
    <w:p w:rsidR="007A133A" w:rsidRPr="001A57D3" w:rsidRDefault="007A133A" w:rsidP="00296FDE">
      <w:pPr>
        <w:tabs>
          <w:tab w:val="left" w:pos="2835"/>
          <w:tab w:val="left" w:pos="5103"/>
        </w:tabs>
        <w:spacing w:after="0" w:line="360" w:lineRule="auto"/>
        <w:rPr>
          <w:rFonts w:ascii="Times New Roman" w:hAnsi="Times New Roman"/>
        </w:rPr>
      </w:pPr>
      <w:r w:rsidRPr="001A57D3">
        <w:rPr>
          <w:rFonts w:ascii="Times New Roman" w:hAnsi="Times New Roman"/>
        </w:rPr>
        <w:t>Hévíz (01.26)</w:t>
      </w:r>
      <w:r w:rsidRPr="001A57D3">
        <w:rPr>
          <w:rFonts w:ascii="Times New Roman" w:hAnsi="Times New Roman"/>
        </w:rPr>
        <w:tab/>
        <w:t>2. helyezés</w:t>
      </w:r>
      <w:r w:rsidRPr="001A57D3">
        <w:rPr>
          <w:rFonts w:ascii="Times New Roman" w:hAnsi="Times New Roman"/>
        </w:rPr>
        <w:tab/>
        <w:t>-</w:t>
      </w:r>
    </w:p>
    <w:p w:rsidR="007A133A" w:rsidRPr="001A57D3" w:rsidRDefault="007A133A" w:rsidP="00296FDE">
      <w:pPr>
        <w:tabs>
          <w:tab w:val="left" w:pos="2835"/>
          <w:tab w:val="left" w:pos="5103"/>
        </w:tabs>
        <w:spacing w:after="0" w:line="360" w:lineRule="auto"/>
        <w:rPr>
          <w:rFonts w:ascii="Times New Roman" w:hAnsi="Times New Roman"/>
        </w:rPr>
      </w:pPr>
      <w:r w:rsidRPr="001A57D3">
        <w:rPr>
          <w:rFonts w:ascii="Times New Roman" w:hAnsi="Times New Roman"/>
        </w:rPr>
        <w:t>Pápa (02.09)</w:t>
      </w:r>
      <w:r w:rsidRPr="001A57D3">
        <w:rPr>
          <w:rFonts w:ascii="Times New Roman" w:hAnsi="Times New Roman"/>
        </w:rPr>
        <w:tab/>
        <w:t>-</w:t>
      </w:r>
      <w:r w:rsidRPr="001A57D3">
        <w:rPr>
          <w:rFonts w:ascii="Times New Roman" w:hAnsi="Times New Roman"/>
        </w:rPr>
        <w:tab/>
        <w:t xml:space="preserve">Legjobb kapus: </w:t>
      </w:r>
      <w:r w:rsidRPr="001A57D3">
        <w:rPr>
          <w:rFonts w:ascii="Times New Roman" w:hAnsi="Times New Roman"/>
          <w:b/>
        </w:rPr>
        <w:t>Fekete Boldizsár</w:t>
      </w:r>
    </w:p>
    <w:p w:rsidR="007A133A" w:rsidRPr="001A57D3" w:rsidRDefault="007A133A" w:rsidP="00296FDE">
      <w:pPr>
        <w:tabs>
          <w:tab w:val="left" w:pos="2835"/>
          <w:tab w:val="left" w:pos="5103"/>
        </w:tabs>
        <w:spacing w:after="0" w:line="360" w:lineRule="auto"/>
        <w:rPr>
          <w:rFonts w:ascii="Times New Roman" w:hAnsi="Times New Roman"/>
        </w:rPr>
      </w:pPr>
      <w:r w:rsidRPr="001A57D3">
        <w:rPr>
          <w:rFonts w:ascii="Times New Roman" w:hAnsi="Times New Roman"/>
        </w:rPr>
        <w:t>Hévíz (02.22)</w:t>
      </w:r>
      <w:r w:rsidRPr="001A57D3">
        <w:rPr>
          <w:rFonts w:ascii="Times New Roman" w:hAnsi="Times New Roman"/>
        </w:rPr>
        <w:tab/>
        <w:t>2. helyezés</w:t>
      </w:r>
      <w:r w:rsidRPr="001A57D3">
        <w:rPr>
          <w:rFonts w:ascii="Times New Roman" w:hAnsi="Times New Roman"/>
        </w:rPr>
        <w:tab/>
        <w:t>-</w:t>
      </w:r>
    </w:p>
    <w:p w:rsidR="007A133A" w:rsidRPr="001A57D3" w:rsidRDefault="007A133A" w:rsidP="00296FDE">
      <w:pPr>
        <w:spacing w:after="0" w:line="360" w:lineRule="auto"/>
        <w:rPr>
          <w:rFonts w:ascii="Times New Roman" w:hAnsi="Times New Roman"/>
        </w:rPr>
      </w:pPr>
    </w:p>
    <w:p w:rsidR="007A133A" w:rsidRPr="001A57D3" w:rsidRDefault="007A133A" w:rsidP="00296FDE">
      <w:pPr>
        <w:tabs>
          <w:tab w:val="left" w:pos="3210"/>
        </w:tabs>
        <w:spacing w:after="0" w:line="360" w:lineRule="auto"/>
        <w:jc w:val="both"/>
        <w:rPr>
          <w:rFonts w:ascii="Times New Roman" w:hAnsi="Times New Roman"/>
          <w:b/>
          <w:color w:val="FF0000"/>
          <w:u w:val="single"/>
        </w:rPr>
      </w:pPr>
      <w:r w:rsidRPr="001A57D3">
        <w:rPr>
          <w:rFonts w:ascii="Times New Roman" w:hAnsi="Times New Roman"/>
          <w:b/>
          <w:color w:val="FF0000"/>
          <w:u w:val="single"/>
        </w:rPr>
        <w:t>U12 korosztály:</w:t>
      </w:r>
    </w:p>
    <w:p w:rsidR="007A133A" w:rsidRPr="001A57D3" w:rsidRDefault="007A133A" w:rsidP="00296FDE">
      <w:pPr>
        <w:tabs>
          <w:tab w:val="left" w:pos="3210"/>
        </w:tabs>
        <w:spacing w:after="0" w:line="360" w:lineRule="auto"/>
        <w:jc w:val="both"/>
        <w:rPr>
          <w:rFonts w:ascii="Times New Roman" w:hAnsi="Times New Roman"/>
          <w:b/>
          <w:color w:val="FF0000"/>
          <w:u w:val="single"/>
        </w:rPr>
      </w:pP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Hévíz (12.21)</w:t>
      </w:r>
      <w:r w:rsidRPr="001A57D3">
        <w:rPr>
          <w:rFonts w:ascii="Times New Roman" w:hAnsi="Times New Roman"/>
        </w:rPr>
        <w:tab/>
        <w:t>1. helyezés</w:t>
      </w:r>
      <w:r w:rsidRPr="001A57D3">
        <w:rPr>
          <w:rFonts w:ascii="Times New Roman" w:hAnsi="Times New Roman"/>
        </w:rPr>
        <w:tab/>
        <w:t xml:space="preserve">Legjobb kapus: </w:t>
      </w:r>
      <w:r w:rsidRPr="001A57D3">
        <w:rPr>
          <w:rFonts w:ascii="Times New Roman" w:hAnsi="Times New Roman"/>
          <w:b/>
        </w:rPr>
        <w:t>Harcz Bence</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Marcali (01.18)</w:t>
      </w:r>
      <w:r w:rsidRPr="001A57D3">
        <w:rPr>
          <w:rFonts w:ascii="Times New Roman" w:hAnsi="Times New Roman"/>
        </w:rPr>
        <w:tab/>
        <w:t>2. helyezés</w:t>
      </w:r>
      <w:r w:rsidRPr="001A57D3">
        <w:rPr>
          <w:rFonts w:ascii="Times New Roman" w:hAnsi="Times New Roman"/>
        </w:rPr>
        <w:tab/>
        <w:t>-</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Zalaegerszeg (01.25)</w:t>
      </w:r>
      <w:r w:rsidRPr="001A57D3">
        <w:rPr>
          <w:rFonts w:ascii="Times New Roman" w:hAnsi="Times New Roman"/>
        </w:rPr>
        <w:tab/>
        <w:t>2. helyezés</w:t>
      </w:r>
      <w:r w:rsidRPr="001A57D3">
        <w:rPr>
          <w:rFonts w:ascii="Times New Roman" w:hAnsi="Times New Roman"/>
        </w:rPr>
        <w:tab/>
        <w:t xml:space="preserve">Legjobb mezőnyjátékos: </w:t>
      </w:r>
      <w:r w:rsidRPr="001A57D3">
        <w:rPr>
          <w:rFonts w:ascii="Times New Roman" w:hAnsi="Times New Roman"/>
          <w:b/>
        </w:rPr>
        <w:t>Buna Gábor</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Ajka (02.15)</w:t>
      </w:r>
      <w:r w:rsidRPr="001A57D3">
        <w:rPr>
          <w:rFonts w:ascii="Times New Roman" w:hAnsi="Times New Roman"/>
        </w:rPr>
        <w:tab/>
        <w:t>1. helyezés</w:t>
      </w:r>
      <w:r w:rsidRPr="001A57D3">
        <w:rPr>
          <w:rFonts w:ascii="Times New Roman" w:hAnsi="Times New Roman"/>
        </w:rPr>
        <w:tab/>
        <w:t xml:space="preserve">Gólkirály: </w:t>
      </w:r>
      <w:r w:rsidRPr="001A57D3">
        <w:rPr>
          <w:rFonts w:ascii="Times New Roman" w:hAnsi="Times New Roman"/>
          <w:b/>
        </w:rPr>
        <w:t>Makacsek Molnár Márk</w:t>
      </w:r>
    </w:p>
    <w:p w:rsidR="007A133A" w:rsidRPr="001A57D3" w:rsidRDefault="007A133A" w:rsidP="00296FDE">
      <w:pPr>
        <w:tabs>
          <w:tab w:val="left" w:pos="2835"/>
          <w:tab w:val="left" w:pos="5103"/>
        </w:tabs>
        <w:spacing w:after="0" w:line="360" w:lineRule="auto"/>
        <w:jc w:val="both"/>
        <w:rPr>
          <w:rFonts w:ascii="Times New Roman" w:hAnsi="Times New Roman"/>
          <w:b/>
          <w:color w:val="FF0000"/>
          <w:u w:val="single"/>
        </w:rPr>
      </w:pPr>
      <w:r w:rsidRPr="001A57D3">
        <w:rPr>
          <w:rFonts w:ascii="Times New Roman" w:hAnsi="Times New Roman"/>
        </w:rPr>
        <w:t>Hévíz (02.22)</w:t>
      </w:r>
      <w:r w:rsidRPr="001A57D3">
        <w:rPr>
          <w:rFonts w:ascii="Times New Roman" w:hAnsi="Times New Roman"/>
        </w:rPr>
        <w:tab/>
        <w:t>2. helyezés</w:t>
      </w:r>
      <w:r w:rsidRPr="001A57D3">
        <w:rPr>
          <w:rFonts w:ascii="Times New Roman" w:hAnsi="Times New Roman"/>
        </w:rPr>
        <w:tab/>
        <w:t>-</w:t>
      </w:r>
    </w:p>
    <w:p w:rsidR="007A133A" w:rsidRPr="001A57D3" w:rsidRDefault="007A133A" w:rsidP="00296FDE">
      <w:pPr>
        <w:tabs>
          <w:tab w:val="left" w:pos="3210"/>
        </w:tabs>
        <w:spacing w:after="0" w:line="360" w:lineRule="auto"/>
        <w:jc w:val="both"/>
        <w:rPr>
          <w:rFonts w:ascii="Times New Roman" w:hAnsi="Times New Roman"/>
          <w:b/>
          <w:color w:val="FF0000"/>
          <w:u w:val="single"/>
        </w:rPr>
      </w:pPr>
    </w:p>
    <w:p w:rsidR="007A133A" w:rsidRPr="001A57D3" w:rsidRDefault="007A133A" w:rsidP="00296FDE">
      <w:pPr>
        <w:tabs>
          <w:tab w:val="left" w:pos="3210"/>
        </w:tabs>
        <w:spacing w:after="0" w:line="360" w:lineRule="auto"/>
        <w:jc w:val="both"/>
        <w:rPr>
          <w:rFonts w:ascii="Times New Roman" w:hAnsi="Times New Roman"/>
          <w:b/>
          <w:color w:val="FF0000"/>
          <w:u w:val="single"/>
        </w:rPr>
      </w:pPr>
      <w:r w:rsidRPr="001A57D3">
        <w:rPr>
          <w:rFonts w:ascii="Times New Roman" w:hAnsi="Times New Roman"/>
          <w:b/>
          <w:color w:val="FF0000"/>
          <w:u w:val="single"/>
        </w:rPr>
        <w:t>U13 korosztály:</w:t>
      </w:r>
    </w:p>
    <w:p w:rsidR="007A133A" w:rsidRPr="001A57D3" w:rsidRDefault="007A133A" w:rsidP="00296FDE">
      <w:pPr>
        <w:tabs>
          <w:tab w:val="left" w:pos="3210"/>
        </w:tabs>
        <w:spacing w:after="0" w:line="360" w:lineRule="auto"/>
        <w:jc w:val="both"/>
        <w:rPr>
          <w:rFonts w:ascii="Times New Roman" w:hAnsi="Times New Roman"/>
          <w:b/>
          <w:color w:val="FF0000"/>
          <w:u w:val="single"/>
        </w:rPr>
      </w:pPr>
    </w:p>
    <w:p w:rsidR="007A133A" w:rsidRPr="001A57D3" w:rsidRDefault="007A133A" w:rsidP="00296FDE">
      <w:pPr>
        <w:tabs>
          <w:tab w:val="left" w:pos="2835"/>
          <w:tab w:val="left" w:pos="5103"/>
        </w:tabs>
        <w:spacing w:after="0" w:line="360" w:lineRule="auto"/>
        <w:jc w:val="both"/>
        <w:rPr>
          <w:rFonts w:ascii="Times New Roman" w:hAnsi="Times New Roman"/>
          <w:b/>
          <w:color w:val="FF0000"/>
          <w:u w:val="single"/>
        </w:rPr>
      </w:pPr>
      <w:r w:rsidRPr="001A57D3">
        <w:rPr>
          <w:rFonts w:ascii="Times New Roman" w:hAnsi="Times New Roman"/>
        </w:rPr>
        <w:t>Hévíz (01.26)</w:t>
      </w:r>
      <w:r w:rsidRPr="001A57D3">
        <w:rPr>
          <w:rFonts w:ascii="Times New Roman" w:hAnsi="Times New Roman"/>
        </w:rPr>
        <w:tab/>
        <w:t>1. helyezés</w:t>
      </w:r>
      <w:r w:rsidRPr="001A57D3">
        <w:rPr>
          <w:rFonts w:ascii="Times New Roman" w:hAnsi="Times New Roman"/>
        </w:rPr>
        <w:tab/>
        <w:t>-</w:t>
      </w:r>
    </w:p>
    <w:p w:rsidR="007A133A" w:rsidRPr="001A57D3" w:rsidRDefault="007A133A" w:rsidP="00296FDE">
      <w:pPr>
        <w:tabs>
          <w:tab w:val="left" w:pos="3210"/>
        </w:tabs>
        <w:spacing w:after="0" w:line="360" w:lineRule="auto"/>
        <w:jc w:val="both"/>
        <w:rPr>
          <w:rFonts w:ascii="Times New Roman" w:hAnsi="Times New Roman"/>
          <w:b/>
          <w:color w:val="FF0000"/>
          <w:u w:val="single"/>
        </w:rPr>
      </w:pPr>
    </w:p>
    <w:p w:rsidR="007A133A" w:rsidRPr="001A57D3" w:rsidRDefault="007A133A" w:rsidP="00296FDE">
      <w:pPr>
        <w:spacing w:after="0" w:line="360" w:lineRule="auto"/>
        <w:rPr>
          <w:rFonts w:ascii="Times New Roman" w:hAnsi="Times New Roman"/>
          <w:color w:val="000000"/>
          <w:sz w:val="32"/>
          <w:szCs w:val="32"/>
        </w:rPr>
      </w:pPr>
      <w:r w:rsidRPr="001A57D3">
        <w:rPr>
          <w:rFonts w:ascii="Times New Roman" w:hAnsi="Times New Roman"/>
        </w:rPr>
        <w:t xml:space="preserve">                              </w:t>
      </w:r>
    </w:p>
    <w:p w:rsidR="007A133A" w:rsidRPr="001A57D3" w:rsidRDefault="007A133A" w:rsidP="00296FDE">
      <w:pPr>
        <w:spacing w:after="0" w:line="360" w:lineRule="auto"/>
        <w:jc w:val="center"/>
        <w:rPr>
          <w:rFonts w:ascii="Times New Roman" w:hAnsi="Times New Roman"/>
          <w:color w:val="000000"/>
          <w:sz w:val="24"/>
          <w:szCs w:val="24"/>
        </w:rPr>
      </w:pPr>
      <w:r w:rsidRPr="001A57D3">
        <w:rPr>
          <w:rFonts w:ascii="Times New Roman" w:hAnsi="Times New Roman"/>
          <w:color w:val="000000"/>
          <w:sz w:val="24"/>
          <w:szCs w:val="24"/>
        </w:rPr>
        <w:t>Összesített éremtáblázat:</w:t>
      </w:r>
    </w:p>
    <w:p w:rsidR="007A133A" w:rsidRPr="001A57D3" w:rsidRDefault="007A133A" w:rsidP="007A133A">
      <w:pPr>
        <w:numPr>
          <w:ilvl w:val="0"/>
          <w:numId w:val="36"/>
        </w:numPr>
        <w:suppressAutoHyphens/>
        <w:spacing w:after="0" w:line="360" w:lineRule="auto"/>
        <w:jc w:val="center"/>
        <w:rPr>
          <w:rFonts w:ascii="Times New Roman" w:hAnsi="Times New Roman"/>
          <w:color w:val="000000"/>
          <w:sz w:val="24"/>
          <w:szCs w:val="24"/>
        </w:rPr>
      </w:pPr>
      <w:r w:rsidRPr="001A57D3">
        <w:rPr>
          <w:rFonts w:ascii="Times New Roman" w:hAnsi="Times New Roman"/>
          <w:color w:val="000000"/>
          <w:sz w:val="24"/>
          <w:szCs w:val="24"/>
        </w:rPr>
        <w:t>/arany érem/: 4</w:t>
      </w:r>
    </w:p>
    <w:p w:rsidR="007A133A" w:rsidRPr="001A57D3" w:rsidRDefault="007A133A" w:rsidP="007A133A">
      <w:pPr>
        <w:numPr>
          <w:ilvl w:val="0"/>
          <w:numId w:val="36"/>
        </w:numPr>
        <w:suppressAutoHyphens/>
        <w:spacing w:after="0" w:line="360" w:lineRule="auto"/>
        <w:jc w:val="center"/>
        <w:rPr>
          <w:rFonts w:ascii="Times New Roman" w:eastAsia="Times New Roman" w:hAnsi="Times New Roman"/>
          <w:color w:val="000000"/>
          <w:sz w:val="24"/>
          <w:szCs w:val="24"/>
        </w:rPr>
      </w:pPr>
      <w:r w:rsidRPr="001A57D3">
        <w:rPr>
          <w:rFonts w:ascii="Times New Roman" w:hAnsi="Times New Roman"/>
          <w:color w:val="000000"/>
          <w:sz w:val="24"/>
          <w:szCs w:val="24"/>
        </w:rPr>
        <w:t>/ezüst érem/: 6</w:t>
      </w:r>
    </w:p>
    <w:p w:rsidR="007A133A" w:rsidRPr="001A57D3" w:rsidRDefault="007A133A" w:rsidP="007A133A">
      <w:pPr>
        <w:numPr>
          <w:ilvl w:val="0"/>
          <w:numId w:val="36"/>
        </w:numPr>
        <w:suppressAutoHyphens/>
        <w:spacing w:after="0" w:line="360" w:lineRule="auto"/>
        <w:jc w:val="center"/>
        <w:rPr>
          <w:rFonts w:ascii="Times New Roman" w:eastAsia="Times New Roman" w:hAnsi="Times New Roman"/>
          <w:b/>
          <w:i/>
          <w:sz w:val="24"/>
          <w:szCs w:val="24"/>
          <w:u w:val="single"/>
        </w:rPr>
      </w:pPr>
      <w:r w:rsidRPr="001A57D3">
        <w:rPr>
          <w:rFonts w:ascii="Times New Roman" w:eastAsia="Times New Roman" w:hAnsi="Times New Roman"/>
          <w:color w:val="000000"/>
          <w:sz w:val="24"/>
          <w:szCs w:val="24"/>
        </w:rPr>
        <w:t>/bronz érem/: 6</w:t>
      </w:r>
    </w:p>
    <w:p w:rsidR="007A133A" w:rsidRDefault="007A133A" w:rsidP="00296FDE">
      <w:pPr>
        <w:spacing w:after="0" w:line="240" w:lineRule="auto"/>
        <w:jc w:val="center"/>
        <w:rPr>
          <w:rFonts w:ascii="Times New Roman" w:eastAsia="Times New Roman" w:hAnsi="Times New Roman"/>
          <w:b/>
          <w:i/>
          <w:sz w:val="24"/>
          <w:szCs w:val="24"/>
          <w:u w:val="single"/>
        </w:rPr>
      </w:pPr>
    </w:p>
    <w:p w:rsidR="007A133A" w:rsidRDefault="007A133A" w:rsidP="00296FDE">
      <w:pPr>
        <w:spacing w:after="0" w:line="240" w:lineRule="auto"/>
        <w:jc w:val="center"/>
        <w:rPr>
          <w:rFonts w:ascii="Times New Roman" w:eastAsia="Times New Roman" w:hAnsi="Times New Roman"/>
          <w:b/>
          <w:i/>
          <w:sz w:val="24"/>
          <w:szCs w:val="24"/>
          <w:u w:val="single"/>
        </w:rPr>
      </w:pPr>
    </w:p>
    <w:p w:rsidR="007A133A" w:rsidRPr="001A57D3" w:rsidRDefault="007A133A" w:rsidP="00296FDE">
      <w:pPr>
        <w:spacing w:after="0" w:line="240" w:lineRule="auto"/>
        <w:jc w:val="center"/>
        <w:rPr>
          <w:rFonts w:ascii="Times New Roman" w:eastAsia="Times New Roman" w:hAnsi="Times New Roman"/>
          <w:b/>
          <w:i/>
          <w:sz w:val="24"/>
          <w:szCs w:val="24"/>
          <w:u w:val="single"/>
        </w:rPr>
      </w:pPr>
    </w:p>
    <w:p w:rsidR="007A133A" w:rsidRPr="001A57D3" w:rsidRDefault="007A133A" w:rsidP="00296FDE">
      <w:pPr>
        <w:spacing w:after="0" w:line="240" w:lineRule="auto"/>
        <w:jc w:val="center"/>
        <w:rPr>
          <w:rFonts w:ascii="Times New Roman" w:eastAsia="Times New Roman" w:hAnsi="Times New Roman"/>
          <w:b/>
          <w:i/>
          <w:sz w:val="24"/>
          <w:szCs w:val="24"/>
          <w:u w:val="single"/>
        </w:rPr>
      </w:pPr>
    </w:p>
    <w:p w:rsidR="007A133A" w:rsidRDefault="007A133A" w:rsidP="00296FDE">
      <w:pPr>
        <w:spacing w:after="0" w:line="240" w:lineRule="auto"/>
        <w:rPr>
          <w:rFonts w:ascii="Times New Roman" w:eastAsia="Times New Roman" w:hAnsi="Times New Roman"/>
          <w:sz w:val="24"/>
          <w:szCs w:val="24"/>
        </w:rPr>
      </w:pPr>
    </w:p>
    <w:p w:rsidR="00296FDE" w:rsidRDefault="00296FDE" w:rsidP="00296FDE">
      <w:pPr>
        <w:spacing w:after="0" w:line="240" w:lineRule="auto"/>
        <w:rPr>
          <w:rFonts w:ascii="Times New Roman" w:eastAsia="Times New Roman" w:hAnsi="Times New Roman"/>
          <w:sz w:val="24"/>
          <w:szCs w:val="24"/>
        </w:rPr>
      </w:pPr>
    </w:p>
    <w:p w:rsidR="007A133A" w:rsidRPr="001A57D3" w:rsidRDefault="007A133A" w:rsidP="00296FDE">
      <w:pPr>
        <w:spacing w:after="0" w:line="240" w:lineRule="auto"/>
        <w:jc w:val="center"/>
        <w:rPr>
          <w:rFonts w:ascii="Times New Roman" w:eastAsia="Times New Roman" w:hAnsi="Times New Roman"/>
          <w:sz w:val="28"/>
          <w:szCs w:val="28"/>
        </w:rPr>
      </w:pPr>
      <w:r w:rsidRPr="001A57D3">
        <w:rPr>
          <w:rFonts w:ascii="Times New Roman" w:eastAsia="Times New Roman" w:hAnsi="Times New Roman"/>
          <w:b/>
          <w:i/>
          <w:sz w:val="28"/>
          <w:szCs w:val="28"/>
          <w:u w:val="single"/>
        </w:rPr>
        <w:lastRenderedPageBreak/>
        <w:t>MEGYEI III.HÉVÍZ SK. II. FELNŐTT</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contextualSpacing/>
        <w:rPr>
          <w:rFonts w:ascii="Times New Roman" w:hAnsi="Times New Roman"/>
          <w:i/>
          <w:sz w:val="28"/>
          <w:szCs w:val="28"/>
          <w:u w:val="single"/>
        </w:rPr>
      </w:pPr>
      <w:r w:rsidRPr="001A57D3">
        <w:rPr>
          <w:rFonts w:ascii="Times New Roman" w:hAnsi="Times New Roman"/>
          <w:i/>
          <w:sz w:val="28"/>
          <w:szCs w:val="28"/>
        </w:rPr>
        <w:t xml:space="preserve">1. </w:t>
      </w:r>
      <w:r w:rsidRPr="001A57D3">
        <w:rPr>
          <w:rFonts w:ascii="Times New Roman" w:hAnsi="Times New Roman"/>
          <w:i/>
          <w:sz w:val="28"/>
          <w:szCs w:val="28"/>
          <w:u w:val="single"/>
        </w:rPr>
        <w:t>Beszámoló a szakmai munkáról:</w:t>
      </w:r>
    </w:p>
    <w:p w:rsidR="007A133A" w:rsidRPr="001A57D3" w:rsidRDefault="007A133A" w:rsidP="00296FDE">
      <w:pPr>
        <w:spacing w:after="0" w:line="240" w:lineRule="auto"/>
        <w:contextualSpacing/>
        <w:rPr>
          <w:rFonts w:ascii="Times New Roman" w:hAnsi="Times New Roman"/>
          <w:i/>
          <w:sz w:val="28"/>
          <w:szCs w:val="28"/>
          <w:u w:val="single"/>
        </w:rPr>
      </w:pPr>
    </w:p>
    <w:p w:rsidR="007A133A" w:rsidRPr="001A57D3" w:rsidRDefault="007A133A" w:rsidP="00296FDE">
      <w:pPr>
        <w:spacing w:after="0" w:line="240" w:lineRule="auto"/>
        <w:contextualSpacing/>
        <w:jc w:val="both"/>
        <w:rPr>
          <w:rFonts w:ascii="Times New Roman" w:eastAsia="Times New Roman" w:hAnsi="Times New Roman"/>
          <w:sz w:val="28"/>
          <w:szCs w:val="28"/>
        </w:rPr>
      </w:pPr>
      <w:r w:rsidRPr="001A57D3">
        <w:rPr>
          <w:rFonts w:ascii="Times New Roman" w:hAnsi="Times New Roman"/>
          <w:sz w:val="28"/>
          <w:szCs w:val="28"/>
        </w:rPr>
        <w:t>Az edzéseket heti 2 alkalommal a kis műfüves pályán tartjuk. Szőcs Norbert játékos edzőként irányítja csapatunk edzésmunkáját és mérkőzésre való felkészítését. Novembertől heti két alkalommal teremben tartjuk az edzéseinket.</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5408" behindDoc="0" locked="0" layoutInCell="1" allowOverlap="1">
            <wp:simplePos x="0" y="0"/>
            <wp:positionH relativeFrom="column">
              <wp:align>center</wp:align>
            </wp:positionH>
            <wp:positionV relativeFrom="paragraph">
              <wp:posOffset>0</wp:posOffset>
            </wp:positionV>
            <wp:extent cx="5759450" cy="2308860"/>
            <wp:effectExtent l="0" t="0" r="0" b="0"/>
            <wp:wrapTopAndBottom/>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23088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eastAsia="Times New Roman" w:hAnsi="Times New Roman"/>
          <w:i/>
          <w:sz w:val="24"/>
          <w:szCs w:val="24"/>
          <w:u w:val="single"/>
        </w:rPr>
      </w:pPr>
    </w:p>
    <w:tbl>
      <w:tblPr>
        <w:tblW w:w="0" w:type="auto"/>
        <w:tblLayout w:type="fixed"/>
        <w:tblCellMar>
          <w:left w:w="0" w:type="dxa"/>
          <w:right w:w="0" w:type="dxa"/>
        </w:tblCellMar>
        <w:tblLook w:val="04A0" w:firstRow="1" w:lastRow="0" w:firstColumn="1" w:lastColumn="0" w:noHBand="0" w:noVBand="1"/>
      </w:tblPr>
      <w:tblGrid>
        <w:gridCol w:w="8889"/>
      </w:tblGrid>
      <w:tr w:rsidR="007A133A" w:rsidRPr="001A57D3" w:rsidTr="00296FDE">
        <w:tc>
          <w:tcPr>
            <w:tcW w:w="8889" w:type="dxa"/>
            <w:vAlign w:val="center"/>
            <w:hideMark/>
          </w:tcPr>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26</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19</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107</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46</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Pr="001A57D3" w:rsidRDefault="007A133A" w:rsidP="00296FDE">
      <w:pPr>
        <w:spacing w:after="0" w:line="240" w:lineRule="auto"/>
        <w:jc w:val="both"/>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r w:rsidRPr="001A57D3">
        <w:rPr>
          <w:rFonts w:ascii="Times New Roman" w:eastAsia="Times New Roman" w:hAnsi="Times New Roman"/>
          <w:i/>
          <w:sz w:val="28"/>
          <w:szCs w:val="28"/>
        </w:rPr>
        <w:t xml:space="preserve"> </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Szeretnénk folytatni a fiatalítást csapatunknál, lehetőség szerint olyan játékosokkal, kik a Hévíz SK-ban töltötték utánpótlás éveiket, viszont ezen törekvéseinket nem minden áron, hanem csak igazán erősítést jelentő játékosok leigazolásával.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hévízi Sportkör csapatainak játékosai, meglátásunk szerint, nem ismerik egymást egyáltalán, az általunk már több alkalommal említett „közös programok” meglétét hiányoljuk, mely programok akár sporttal akár évnyitó - évzáró összejövetelekkel megvalósíthatók lennének. Az utánpótlásban egyre kevesebb a játékos, ha már szakmai és anyagi áldozatot hoz sportkörünk versenyeztetésre, nevelésre, a felnőtt csapatba be nem kerülő játékosokat, mint gyűjtő csapat, </w:t>
      </w:r>
      <w:r w:rsidRPr="001A57D3">
        <w:rPr>
          <w:rFonts w:ascii="Times New Roman" w:eastAsia="Times New Roman" w:hAnsi="Times New Roman"/>
          <w:sz w:val="28"/>
          <w:szCs w:val="28"/>
        </w:rPr>
        <w:lastRenderedPageBreak/>
        <w:t>természetesen nem kötelező jelleggel, de szabad választás után, a Hévíz II. szívesen soraiban tudná, de ehhez szükséges egymás ismerete. Jelenleg nincs klub élet, minden sportköri szereplő tól - ig tölti idejét a létesítményekben, ahelyett, hogy a klub élettel meglétével is megpróbálnánk a gyerekeket megóvni az egyre többször látható „elkallódástól”.</w:t>
      </w: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 xml:space="preserve"> </w:t>
      </w:r>
    </w:p>
    <w:p w:rsidR="007A133A" w:rsidRPr="001A57D3" w:rsidRDefault="007A133A" w:rsidP="00296FDE">
      <w:pPr>
        <w:spacing w:after="0" w:line="240" w:lineRule="auto"/>
        <w:jc w:val="center"/>
        <w:rPr>
          <w:rFonts w:ascii="Times New Roman" w:eastAsia="Times New Roman" w:hAnsi="Times New Roman"/>
          <w:b/>
          <w:i/>
          <w:sz w:val="28"/>
          <w:szCs w:val="28"/>
          <w:u w:val="single"/>
        </w:rPr>
      </w:pPr>
      <w:r w:rsidRPr="001A57D3">
        <w:rPr>
          <w:rFonts w:ascii="Times New Roman" w:eastAsia="Times New Roman" w:hAnsi="Times New Roman"/>
          <w:b/>
          <w:i/>
          <w:sz w:val="28"/>
          <w:szCs w:val="28"/>
          <w:u w:val="single"/>
        </w:rPr>
        <w:t>Szakmai vezetői összegzés – Felnőtt korcsoportok –</w:t>
      </w: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Labdarúgó Szakosztály kiváló teljesítménnyel zárta az elmúlt három esztendőt. A szakosztály felnőtt csapata 2012-2013-as szezonban nem esett ki az NB-III.O. bajnokságból, hanem átszervezték alatta a versenyrendszert. </w:t>
      </w:r>
    </w:p>
    <w:p w:rsidR="007A133A" w:rsidRPr="001A57D3" w:rsidRDefault="007A133A" w:rsidP="00296FDE">
      <w:pPr>
        <w:spacing w:after="0" w:line="240" w:lineRule="auto"/>
        <w:jc w:val="both"/>
        <w:rPr>
          <w:rFonts w:ascii="Times New Roman" w:eastAsia="Times New Roman" w:hAnsi="Times New Roman"/>
          <w:sz w:val="24"/>
          <w:szCs w:val="24"/>
        </w:rPr>
      </w:pPr>
    </w:p>
    <w:tbl>
      <w:tblPr>
        <w:tblW w:w="9072" w:type="dxa"/>
        <w:tblInd w:w="108" w:type="dxa"/>
        <w:tblLayout w:type="fixed"/>
        <w:tblLook w:val="04A0" w:firstRow="1" w:lastRow="0" w:firstColumn="1" w:lastColumn="0" w:noHBand="0" w:noVBand="1"/>
      </w:tblPr>
      <w:tblGrid>
        <w:gridCol w:w="2928"/>
        <w:gridCol w:w="1909"/>
        <w:gridCol w:w="2796"/>
        <w:gridCol w:w="1439"/>
      </w:tblGrid>
      <w:tr w:rsidR="007A133A" w:rsidRPr="001A57D3" w:rsidTr="00296FDE">
        <w:trPr>
          <w:trHeight w:val="151"/>
        </w:trPr>
        <w:tc>
          <w:tcPr>
            <w:tcW w:w="9072" w:type="dxa"/>
            <w:gridSpan w:val="4"/>
            <w:tcBorders>
              <w:top w:val="single" w:sz="8" w:space="0" w:color="008000"/>
              <w:left w:val="single" w:sz="8" w:space="0" w:color="008000"/>
              <w:bottom w:val="single" w:sz="8" w:space="0" w:color="008000"/>
              <w:right w:val="single" w:sz="8" w:space="0" w:color="008000"/>
            </w:tcBorders>
            <w:shd w:val="clear" w:color="auto" w:fill="00B050"/>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b/>
                <w:bCs/>
                <w:color w:val="FFFFFF"/>
                <w:sz w:val="28"/>
                <w:szCs w:val="28"/>
              </w:rPr>
              <w:t>A felnőtt csapat kerete</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b/>
                <w:bCs/>
                <w:color w:val="222222"/>
                <w:sz w:val="24"/>
                <w:szCs w:val="24"/>
              </w:rPr>
            </w:pPr>
            <w:r w:rsidRPr="001A57D3">
              <w:rPr>
                <w:rFonts w:ascii="Times New Roman" w:eastAsia="Times New Roman" w:hAnsi="Times New Roman"/>
                <w:b/>
                <w:bCs/>
                <w:color w:val="222222"/>
                <w:sz w:val="24"/>
                <w:szCs w:val="24"/>
              </w:rPr>
              <w:t>Név</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b/>
                <w:bCs/>
                <w:color w:val="222222"/>
                <w:sz w:val="24"/>
                <w:szCs w:val="24"/>
              </w:rPr>
            </w:pPr>
            <w:r w:rsidRPr="001A57D3">
              <w:rPr>
                <w:rFonts w:ascii="Times New Roman" w:eastAsia="Times New Roman" w:hAnsi="Times New Roman"/>
                <w:b/>
                <w:bCs/>
                <w:color w:val="222222"/>
                <w:sz w:val="24"/>
                <w:szCs w:val="24"/>
              </w:rPr>
              <w:t>Születési idő</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b/>
                <w:bCs/>
                <w:color w:val="222222"/>
                <w:sz w:val="24"/>
                <w:szCs w:val="24"/>
              </w:rPr>
            </w:pPr>
            <w:r w:rsidRPr="001A57D3">
              <w:rPr>
                <w:rFonts w:ascii="Times New Roman" w:eastAsia="Times New Roman" w:hAnsi="Times New Roman"/>
                <w:b/>
                <w:bCs/>
                <w:color w:val="222222"/>
                <w:sz w:val="24"/>
                <w:szCs w:val="24"/>
              </w:rPr>
              <w:t>Mióta játszik Hévízen</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b/>
                <w:bCs/>
                <w:color w:val="222222"/>
                <w:sz w:val="24"/>
                <w:szCs w:val="24"/>
              </w:rPr>
              <w:t>Hévízi nevelés</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Balogh Bence</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1993.02.21</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2012</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Belina Dávid</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1996.01.18</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2005</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Csík Krisztián</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1995.10.16</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Fisli András</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1992.02.05</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Herbály Gábor</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1991.03.04</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2010</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Hetesi Patrik</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1997.11.11</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2008</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napToGrid w:val="0"/>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nil"/>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Horváth Gábor</w:t>
            </w:r>
          </w:p>
        </w:tc>
        <w:tc>
          <w:tcPr>
            <w:tcW w:w="1909"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1982.01.08</w:t>
            </w:r>
          </w:p>
        </w:tc>
        <w:tc>
          <w:tcPr>
            <w:tcW w:w="2796"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2013</w:t>
            </w:r>
          </w:p>
        </w:tc>
        <w:tc>
          <w:tcPr>
            <w:tcW w:w="1439" w:type="dxa"/>
            <w:tcBorders>
              <w:top w:val="nil"/>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Horváth Máté</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1993.07.19</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2009</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Karakai András Tibor</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1987.03.23</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2012</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Keszei Péter</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1990.11.08</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2011</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Keszthelyi Péter</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1994.10.04</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Kiss Jácint Ádám</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1994.01.31</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2013</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Kónya Dávid</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1993.06.20</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2010</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Kónya Kornél</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1995.03.20</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2010</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Molnár Erik</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1990.05.17</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2014</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nil"/>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Nagy Bendegúz</w:t>
            </w:r>
          </w:p>
        </w:tc>
        <w:tc>
          <w:tcPr>
            <w:tcW w:w="1909"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1997.03.25</w:t>
            </w:r>
          </w:p>
        </w:tc>
        <w:tc>
          <w:tcPr>
            <w:tcW w:w="2796"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2004</w:t>
            </w:r>
          </w:p>
        </w:tc>
        <w:tc>
          <w:tcPr>
            <w:tcW w:w="1439" w:type="dxa"/>
            <w:tcBorders>
              <w:top w:val="nil"/>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nil"/>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Páli Norbert</w:t>
            </w:r>
          </w:p>
        </w:tc>
        <w:tc>
          <w:tcPr>
            <w:tcW w:w="1909"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1989.05.24</w:t>
            </w:r>
          </w:p>
        </w:tc>
        <w:tc>
          <w:tcPr>
            <w:tcW w:w="2796"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nil"/>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Pápai Patrik</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1994.04.19</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2005</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Rácz István</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1987.01.27</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2009</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Sipos Zsolt</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1975.09.04</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2005</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Szabó Ádám</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1993.08.03</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2011</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Szabó Dániel</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1995.05.08</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Torsa Richárd</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1993.10.06</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Vasas Kristóf</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1994.03.06</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bl>
    <w:p w:rsidR="007A133A" w:rsidRPr="001A57D3" w:rsidRDefault="007A133A" w:rsidP="00296FDE">
      <w:pPr>
        <w:spacing w:after="0" w:line="240" w:lineRule="auto"/>
        <w:jc w:val="both"/>
        <w:rPr>
          <w:rFonts w:ascii="Times New Roman" w:eastAsia="Times New Roman" w:hAnsi="Times New Roman"/>
          <w:sz w:val="24"/>
          <w:szCs w:val="24"/>
        </w:rPr>
      </w:pPr>
      <w:r w:rsidRPr="001A57D3">
        <w:rPr>
          <w:rFonts w:ascii="Times New Roman" w:eastAsia="Times New Roman" w:hAnsi="Times New Roman"/>
          <w:sz w:val="20"/>
          <w:szCs w:val="20"/>
        </w:rPr>
        <w:t xml:space="preserve"> </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csapat átlag életkora közel van a 20 évhez. Pontosan ez a fiatalság erősíti a jövőben való hitet, az igényt a még hatékonyabb és eredményesebb szakmai munka iránt.</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felnőtt csapatunk meggyőző fölénnyel megnyerte a megyei I. osztályú bajnokságot. Az osztályozó mérkőzések alapján azonban csapatunk nem jutott fel </w:t>
      </w:r>
      <w:r w:rsidRPr="001A57D3">
        <w:rPr>
          <w:rFonts w:ascii="Times New Roman" w:eastAsia="Times New Roman" w:hAnsi="Times New Roman"/>
          <w:sz w:val="28"/>
          <w:szCs w:val="28"/>
        </w:rPr>
        <w:lastRenderedPageBreak/>
        <w:t>a harmadig ligába.  Az érvényben lévő versenykiírást,</w:t>
      </w:r>
      <w:r>
        <w:rPr>
          <w:rFonts w:ascii="Times New Roman" w:eastAsia="Times New Roman" w:hAnsi="Times New Roman"/>
          <w:sz w:val="28"/>
          <w:szCs w:val="28"/>
        </w:rPr>
        <w:t xml:space="preserve"> </w:t>
      </w:r>
      <w:r w:rsidRPr="001A57D3">
        <w:rPr>
          <w:rFonts w:ascii="Times New Roman" w:eastAsia="Times New Roman" w:hAnsi="Times New Roman"/>
          <w:sz w:val="28"/>
          <w:szCs w:val="28"/>
        </w:rPr>
        <w:t>szabályzatokat figyelmen kívül hagyva döntötték el a Magyar Labdarúgó Szövetség tisztségviselői a 2014-2015-ös NB-III-as bajnokságba történő feljutást, feltöltést.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Megyei III.O.</w:t>
      </w:r>
      <w:r>
        <w:rPr>
          <w:rFonts w:ascii="Times New Roman" w:eastAsia="Times New Roman" w:hAnsi="Times New Roman"/>
          <w:sz w:val="28"/>
          <w:szCs w:val="28"/>
        </w:rPr>
        <w:t xml:space="preserve"> </w:t>
      </w:r>
      <w:r w:rsidRPr="001A57D3">
        <w:rPr>
          <w:rFonts w:ascii="Times New Roman" w:eastAsia="Times New Roman" w:hAnsi="Times New Roman"/>
          <w:sz w:val="28"/>
          <w:szCs w:val="28"/>
        </w:rPr>
        <w:t>csapatunk megnyerte a bajnokságot. A csapat egyértelmű célja, hogy egy jó közösséget alkotó csapat legyenek, s saját maguk sz</w:t>
      </w:r>
      <w:r>
        <w:rPr>
          <w:rFonts w:ascii="Times New Roman" w:eastAsia="Times New Roman" w:hAnsi="Times New Roman"/>
          <w:sz w:val="28"/>
          <w:szCs w:val="28"/>
        </w:rPr>
        <w:t>ó</w:t>
      </w:r>
      <w:r w:rsidRPr="001A57D3">
        <w:rPr>
          <w:rFonts w:ascii="Times New Roman" w:eastAsia="Times New Roman" w:hAnsi="Times New Roman"/>
          <w:sz w:val="28"/>
          <w:szCs w:val="28"/>
        </w:rPr>
        <w:t xml:space="preserve">rakoztatására játszhassák szeretett játékukat.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sz w:val="28"/>
          <w:szCs w:val="28"/>
        </w:rPr>
      </w:pPr>
      <w:r w:rsidRPr="001A57D3">
        <w:rPr>
          <w:rFonts w:ascii="Times New Roman" w:eastAsia="Times New Roman" w:hAnsi="Times New Roman"/>
          <w:b/>
          <w:i/>
          <w:sz w:val="28"/>
          <w:szCs w:val="28"/>
          <w:u w:val="single"/>
        </w:rPr>
        <w:t>Szakmai vezetői összegzés – Utánpótlás korcsoportok</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Ezen területen volt a legtöbb változásunk az elmúlt esztendőben pozitív és negatív tekintetben is. Jelenleg 170 játékossal foglalkozunk utánpótlásunk 10 korcsoportjában, melynek ját</w:t>
      </w:r>
      <w:r>
        <w:rPr>
          <w:rFonts w:ascii="Times New Roman" w:eastAsia="Times New Roman" w:hAnsi="Times New Roman"/>
          <w:sz w:val="28"/>
          <w:szCs w:val="28"/>
        </w:rPr>
        <w:t>é</w:t>
      </w:r>
      <w:r w:rsidRPr="001A57D3">
        <w:rPr>
          <w:rFonts w:ascii="Times New Roman" w:eastAsia="Times New Roman" w:hAnsi="Times New Roman"/>
          <w:sz w:val="28"/>
          <w:szCs w:val="28"/>
        </w:rPr>
        <w:t xml:space="preserve">kos eloszlása: </w:t>
      </w:r>
    </w:p>
    <w:p w:rsidR="007A133A" w:rsidRPr="001A57D3" w:rsidRDefault="007A133A" w:rsidP="00296FDE">
      <w:pPr>
        <w:spacing w:after="0" w:line="240" w:lineRule="auto"/>
        <w:jc w:val="both"/>
        <w:rPr>
          <w:rFonts w:ascii="Times New Roman" w:hAnsi="Times New Roman"/>
        </w:rPr>
      </w:pPr>
      <w:r w:rsidRPr="001A57D3">
        <w:rPr>
          <w:rFonts w:ascii="Times New Roman" w:eastAsia="Times New Roman" w:hAnsi="Times New Roman"/>
          <w:sz w:val="24"/>
          <w:szCs w:val="24"/>
        </w:rPr>
        <w:t xml:space="preserve"> </w:t>
      </w:r>
    </w:p>
    <w:p w:rsidR="007A133A" w:rsidRPr="001A57D3" w:rsidRDefault="007A133A" w:rsidP="00296FDE">
      <w:pPr>
        <w:spacing w:after="0" w:line="240" w:lineRule="auto"/>
        <w:jc w:val="both"/>
        <w:rPr>
          <w:rFonts w:ascii="Times New Roman" w:eastAsia="Times New Roman" w:hAnsi="Times New Roman"/>
          <w:sz w:val="24"/>
          <w:szCs w:val="24"/>
        </w:rPr>
      </w:pPr>
      <w:r>
        <w:rPr>
          <w:rFonts w:ascii="Times New Roman" w:eastAsia="Times New Roman" w:hAnsi="Times New Roman"/>
          <w:noProof/>
          <w:sz w:val="20"/>
          <w:szCs w:val="20"/>
        </w:rPr>
        <w:drawing>
          <wp:inline distT="0" distB="0" distL="0" distR="0">
            <wp:extent cx="5753100" cy="37909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b="-117"/>
                    <a:stretch>
                      <a:fillRect/>
                    </a:stretch>
                  </pic:blipFill>
                  <pic:spPr bwMode="auto">
                    <a:xfrm>
                      <a:off x="0" y="0"/>
                      <a:ext cx="5753100" cy="3790950"/>
                    </a:xfrm>
                    <a:prstGeom prst="rect">
                      <a:avLst/>
                    </a:prstGeom>
                    <a:solidFill>
                      <a:srgbClr val="FFFFFF"/>
                    </a:solidFill>
                    <a:ln>
                      <a:noFill/>
                    </a:ln>
                  </pic:spPr>
                </pic:pic>
              </a:graphicData>
            </a:graphic>
          </wp:inline>
        </w:drawing>
      </w:r>
    </w:p>
    <w:p w:rsidR="007A133A" w:rsidRPr="001A57D3" w:rsidRDefault="007A133A" w:rsidP="00296FDE">
      <w:pPr>
        <w:spacing w:after="0" w:line="240" w:lineRule="auto"/>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ábra egyértelműen megmutatja erényeinket és gyengéinket is. Nagy előrelépésünk, hogy U12 korosztályig önálló korcsoportonként zajlik szakmai képzésünk. Nagyon sokan jönnek jelentkezni hozzánk, szeretnének egy sikeres CSAPATHOZ, egyesülethez tartozni. A létszámunk jól érzékelhető, hogy folyamatosan nő. Viszont, vannak korcsoportok, ahol továbbra sem sikerült stabilizálni a létszámokat (U15-U21). A jövő nagy feladata lesz, hogy a probléma megoldására megtaláljuk a megoldást, szakmai képzési szint emelésével. El kell jutni oda, hogy az utánpótlás rendszer tartósan, stabilan ki tudja szolgálni az NB-III által támasztott követelményrendszert.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u w:val="single"/>
        </w:rPr>
        <w:t>Versenyrendszereink</w:t>
      </w:r>
      <w:r w:rsidRPr="001A57D3">
        <w:rPr>
          <w:rFonts w:ascii="Times New Roman" w:eastAsia="Times New Roman" w:hAnsi="Times New Roman"/>
          <w:sz w:val="28"/>
          <w:szCs w:val="28"/>
        </w:rPr>
        <w: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MLSZ Zala Megyei Igazgatósága 2013-2014-es bajnoki szezonban a Zala Megyei I. osztályú férfi felnőtt nagypályás bajnokságban szereplő csapatok részére kötelezővé tette:</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U-21, U-17, U-12-U13, U-10-U11, U-8-U-9, U-6-U-7 korosztályok szerepeltetését.</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U-15 korosztály szerepeltetése ajánlott.</w:t>
      </w:r>
    </w:p>
    <w:p w:rsidR="007A133A" w:rsidRPr="001A57D3" w:rsidRDefault="007A133A" w:rsidP="00296FDE">
      <w:pPr>
        <w:spacing w:after="0" w:line="240" w:lineRule="auto"/>
        <w:jc w:val="both"/>
        <w:rPr>
          <w:sz w:val="28"/>
          <w:szCs w:val="28"/>
        </w:rPr>
      </w:pPr>
      <w:r w:rsidRPr="001A57D3">
        <w:rPr>
          <w:rFonts w:ascii="Times New Roman" w:eastAsia="Times New Roman" w:hAnsi="Times New Roman"/>
          <w:sz w:val="28"/>
          <w:szCs w:val="28"/>
        </w:rPr>
        <w:t xml:space="preserve">A kötelezően előírt utánpótlás korosztályok mellett a Hévíz SK U-15 és U-14 korosztályai szerepelnek az Országos II. osztályú serdülő nagypályás U-15 és U-14-es bajnokságban is. </w:t>
      </w:r>
    </w:p>
    <w:p w:rsidR="007A133A" w:rsidRPr="00437FBE" w:rsidRDefault="007A133A" w:rsidP="00296FDE">
      <w:pPr>
        <w:spacing w:before="100" w:beforeAutospacing="1" w:after="100" w:afterAutospacing="1" w:line="240" w:lineRule="auto"/>
        <w:jc w:val="center"/>
        <w:rPr>
          <w:rFonts w:ascii="Times New Roman" w:hAnsi="Times New Roman"/>
          <w:b/>
          <w:sz w:val="72"/>
          <w:szCs w:val="72"/>
        </w:rPr>
      </w:pPr>
    </w:p>
    <w:p w:rsidR="007A133A" w:rsidRPr="00C02077" w:rsidRDefault="007A133A" w:rsidP="00296FDE">
      <w:pPr>
        <w:rPr>
          <w:rFonts w:ascii="Times New Roman" w:hAnsi="Times New Roman"/>
          <w:sz w:val="28"/>
          <w:szCs w:val="28"/>
        </w:rPr>
      </w:pPr>
      <w:r w:rsidRPr="00C02077">
        <w:rPr>
          <w:rFonts w:ascii="Times New Roman" w:hAnsi="Times New Roman"/>
          <w:b/>
          <w:sz w:val="28"/>
          <w:szCs w:val="28"/>
        </w:rPr>
        <w:t>2014.12.31-én Hévízi SK Labdarúgó Szakosztály 216 versenyengedéllyel rendelkező labdarúgót foglalkoztatott</w:t>
      </w:r>
      <w:r w:rsidRPr="00C02077">
        <w:rPr>
          <w:rFonts w:ascii="Times New Roman" w:hAnsi="Times New Roman"/>
          <w:sz w:val="28"/>
          <w:szCs w:val="28"/>
        </w:rPr>
        <w:t>.</w:t>
      </w:r>
    </w:p>
    <w:p w:rsidR="007A133A" w:rsidRPr="00C02077" w:rsidRDefault="007A133A" w:rsidP="00296FDE">
      <w:pPr>
        <w:spacing w:before="100" w:beforeAutospacing="1" w:after="100" w:afterAutospacing="1" w:line="240" w:lineRule="auto"/>
        <w:rPr>
          <w:rFonts w:ascii="Times New Roman" w:hAnsi="Times New Roman"/>
          <w:sz w:val="28"/>
          <w:szCs w:val="28"/>
        </w:rPr>
      </w:pPr>
      <w:r w:rsidRPr="00C02077">
        <w:rPr>
          <w:rFonts w:ascii="Times New Roman" w:hAnsi="Times New Roman"/>
          <w:sz w:val="28"/>
          <w:szCs w:val="28"/>
        </w:rPr>
        <w:t>A Hévízi SK Labdarúgó Szakosztálya 2014-ben közel ezer eseményt szervezett. Ezen események közül legnagyobb számban természetesen az edzések megszervezése jelentette a legtöbb feladatot. Szinte mindennap több mint 200 labdarúgó tevékenységét kellett összehangolni a rendelkezésre álló infrastrukturális keretek között.</w:t>
      </w:r>
    </w:p>
    <w:p w:rsidR="007A133A" w:rsidRDefault="007A133A" w:rsidP="00296FDE">
      <w:pPr>
        <w:spacing w:before="100" w:beforeAutospacing="1" w:after="100" w:afterAutospacing="1" w:line="240" w:lineRule="auto"/>
        <w:rPr>
          <w:sz w:val="24"/>
          <w:szCs w:val="24"/>
        </w:rPr>
      </w:pPr>
    </w:p>
    <w:p w:rsidR="007A133A" w:rsidRDefault="007A133A" w:rsidP="007A133A">
      <w:pPr>
        <w:spacing w:before="100" w:beforeAutospacing="1" w:after="100" w:afterAutospacing="1" w:line="240" w:lineRule="auto"/>
        <w:sectPr w:rsidR="007A133A" w:rsidSect="00296FDE">
          <w:pgSz w:w="11906" w:h="16838"/>
          <w:pgMar w:top="1560" w:right="1417" w:bottom="1417" w:left="1417" w:header="708" w:footer="708" w:gutter="0"/>
          <w:cols w:space="708"/>
          <w:docGrid w:linePitch="360"/>
        </w:sectPr>
      </w:pPr>
      <w:r>
        <w:rPr>
          <w:noProof/>
        </w:rPr>
        <w:drawing>
          <wp:inline distT="0" distB="0" distL="0" distR="0">
            <wp:extent cx="8886825" cy="2819400"/>
            <wp:effectExtent l="0" t="0" r="952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86825" cy="2819400"/>
                    </a:xfrm>
                    <a:prstGeom prst="rect">
                      <a:avLst/>
                    </a:prstGeom>
                    <a:noFill/>
                    <a:ln>
                      <a:noFill/>
                    </a:ln>
                  </pic:spPr>
                </pic:pic>
              </a:graphicData>
            </a:graphic>
          </wp:inline>
        </w:drawing>
      </w:r>
    </w:p>
    <w:p w:rsidR="007A133A" w:rsidRPr="00C02077" w:rsidRDefault="007A133A" w:rsidP="00296FDE">
      <w:pPr>
        <w:rPr>
          <w:rFonts w:ascii="Times New Roman" w:hAnsi="Times New Roman"/>
          <w:i/>
          <w:sz w:val="28"/>
          <w:szCs w:val="28"/>
          <w:u w:val="single"/>
        </w:rPr>
      </w:pPr>
      <w:r w:rsidRPr="00C02077">
        <w:rPr>
          <w:rFonts w:ascii="Times New Roman" w:hAnsi="Times New Roman"/>
          <w:i/>
          <w:sz w:val="28"/>
          <w:szCs w:val="28"/>
          <w:u w:val="single"/>
        </w:rPr>
        <w:lastRenderedPageBreak/>
        <w:t>A Labdarúgó Szakosztály egyéb rendezvényei 2014-ben:</w:t>
      </w:r>
    </w:p>
    <w:p w:rsidR="007A133A" w:rsidRPr="00C02077" w:rsidRDefault="007A133A" w:rsidP="00296FDE">
      <w:pPr>
        <w:pStyle w:val="Default"/>
        <w:rPr>
          <w:rFonts w:ascii="Times New Roman" w:hAnsi="Times New Roman" w:cs="Times New Roman"/>
          <w:sz w:val="28"/>
          <w:szCs w:val="28"/>
        </w:rPr>
      </w:pPr>
    </w:p>
    <w:p w:rsidR="007A133A" w:rsidRPr="00C02077" w:rsidRDefault="007A133A" w:rsidP="00296FDE">
      <w:pPr>
        <w:pStyle w:val="Default"/>
        <w:rPr>
          <w:rFonts w:ascii="Times New Roman" w:hAnsi="Times New Roman" w:cs="Times New Roman"/>
          <w:b/>
          <w:sz w:val="28"/>
          <w:szCs w:val="28"/>
        </w:rPr>
      </w:pPr>
      <w:r w:rsidRPr="00C02077">
        <w:rPr>
          <w:rFonts w:ascii="Times New Roman" w:hAnsi="Times New Roman" w:cs="Times New Roman"/>
          <w:b/>
          <w:sz w:val="28"/>
          <w:szCs w:val="28"/>
        </w:rPr>
        <w:t xml:space="preserve">A Hévízi SK Labdarúgó Szakosztálya labdarúgó utánpótlás Szülői értekezlet. </w:t>
      </w:r>
    </w:p>
    <w:p w:rsidR="007A133A" w:rsidRPr="00C02077" w:rsidRDefault="007A133A" w:rsidP="00296FDE">
      <w:pPr>
        <w:pStyle w:val="Default"/>
        <w:rPr>
          <w:rFonts w:ascii="Times New Roman" w:hAnsi="Times New Roman" w:cs="Times New Roman"/>
          <w:sz w:val="28"/>
          <w:szCs w:val="28"/>
        </w:rPr>
      </w:pPr>
      <w:r w:rsidRPr="00C02077">
        <w:rPr>
          <w:rFonts w:ascii="Times New Roman" w:hAnsi="Times New Roman" w:cs="Times New Roman"/>
          <w:b/>
          <w:bCs/>
          <w:sz w:val="28"/>
          <w:szCs w:val="28"/>
        </w:rPr>
        <w:t xml:space="preserve">Időpont: </w:t>
      </w:r>
      <w:r w:rsidRPr="00C02077">
        <w:rPr>
          <w:rFonts w:ascii="Times New Roman" w:hAnsi="Times New Roman" w:cs="Times New Roman"/>
          <w:sz w:val="28"/>
          <w:szCs w:val="28"/>
        </w:rPr>
        <w:t xml:space="preserve">2014.02.28. péntek 17:00 </w:t>
      </w:r>
    </w:p>
    <w:p w:rsidR="007A133A" w:rsidRDefault="007A133A" w:rsidP="00296FDE">
      <w:pPr>
        <w:pStyle w:val="Default"/>
        <w:rPr>
          <w:rFonts w:ascii="Times New Roman" w:hAnsi="Times New Roman" w:cs="Times New Roman"/>
          <w:sz w:val="28"/>
          <w:szCs w:val="28"/>
        </w:rPr>
      </w:pPr>
      <w:r w:rsidRPr="00C02077">
        <w:rPr>
          <w:rFonts w:ascii="Times New Roman" w:hAnsi="Times New Roman" w:cs="Times New Roman"/>
          <w:b/>
          <w:bCs/>
          <w:sz w:val="28"/>
          <w:szCs w:val="28"/>
        </w:rPr>
        <w:t xml:space="preserve">Helyszín: </w:t>
      </w:r>
      <w:r w:rsidRPr="00C02077">
        <w:rPr>
          <w:rFonts w:ascii="Times New Roman" w:hAnsi="Times New Roman" w:cs="Times New Roman"/>
          <w:sz w:val="28"/>
          <w:szCs w:val="28"/>
        </w:rPr>
        <w:t xml:space="preserve">Hévíz város Polgármesteri Hivatal Díszterme </w:t>
      </w:r>
    </w:p>
    <w:p w:rsidR="007A133A" w:rsidRPr="00C02077" w:rsidRDefault="007A133A" w:rsidP="00296FDE">
      <w:pPr>
        <w:pStyle w:val="Default"/>
        <w:rPr>
          <w:rFonts w:ascii="Times New Roman" w:hAnsi="Times New Roman" w:cs="Times New Roman"/>
          <w:sz w:val="28"/>
          <w:szCs w:val="28"/>
        </w:rPr>
      </w:pPr>
    </w:p>
    <w:p w:rsidR="007A133A" w:rsidRDefault="007A133A" w:rsidP="00296FDE">
      <w:pPr>
        <w:pStyle w:val="Default"/>
        <w:rPr>
          <w:rFonts w:ascii="Times New Roman" w:hAnsi="Times New Roman" w:cs="Times New Roman"/>
          <w:sz w:val="28"/>
          <w:szCs w:val="28"/>
        </w:rPr>
      </w:pPr>
      <w:r w:rsidRPr="00C02077">
        <w:rPr>
          <w:rFonts w:ascii="Times New Roman" w:hAnsi="Times New Roman" w:cs="Times New Roman"/>
          <w:sz w:val="28"/>
          <w:szCs w:val="28"/>
        </w:rPr>
        <w:t xml:space="preserve">Napirendi pontok: </w:t>
      </w:r>
    </w:p>
    <w:p w:rsidR="007A133A" w:rsidRPr="00C02077" w:rsidRDefault="007A133A" w:rsidP="00296FDE">
      <w:pPr>
        <w:pStyle w:val="Default"/>
        <w:rPr>
          <w:rFonts w:ascii="Times New Roman" w:hAnsi="Times New Roman" w:cs="Times New Roman"/>
          <w:sz w:val="28"/>
          <w:szCs w:val="28"/>
        </w:rPr>
      </w:pPr>
    </w:p>
    <w:p w:rsidR="007A133A" w:rsidRPr="00C02077" w:rsidRDefault="007A133A" w:rsidP="00296FDE">
      <w:pPr>
        <w:pStyle w:val="Default"/>
        <w:spacing w:after="80"/>
        <w:rPr>
          <w:rFonts w:ascii="Times New Roman" w:hAnsi="Times New Roman" w:cs="Times New Roman"/>
          <w:sz w:val="28"/>
          <w:szCs w:val="28"/>
        </w:rPr>
      </w:pPr>
      <w:r w:rsidRPr="00C02077">
        <w:rPr>
          <w:rFonts w:ascii="Times New Roman" w:hAnsi="Times New Roman" w:cs="Times New Roman"/>
          <w:sz w:val="28"/>
          <w:szCs w:val="28"/>
        </w:rPr>
        <w:t xml:space="preserve">1. A Hévízi SK Labdarúgó Szakosztály megújítása. Előadó: Damina László </w:t>
      </w:r>
    </w:p>
    <w:p w:rsidR="007A133A" w:rsidRPr="00C02077" w:rsidRDefault="007A133A" w:rsidP="00296FDE">
      <w:pPr>
        <w:pStyle w:val="Default"/>
        <w:spacing w:after="80"/>
        <w:rPr>
          <w:rFonts w:ascii="Times New Roman" w:hAnsi="Times New Roman" w:cs="Times New Roman"/>
          <w:sz w:val="28"/>
          <w:szCs w:val="28"/>
        </w:rPr>
      </w:pPr>
      <w:r w:rsidRPr="00C02077">
        <w:rPr>
          <w:rFonts w:ascii="Times New Roman" w:hAnsi="Times New Roman" w:cs="Times New Roman"/>
          <w:sz w:val="28"/>
          <w:szCs w:val="28"/>
        </w:rPr>
        <w:t xml:space="preserve">2. Papp Gábor Polgármester előadása. </w:t>
      </w:r>
    </w:p>
    <w:p w:rsidR="007A133A" w:rsidRPr="00C02077" w:rsidRDefault="007A133A" w:rsidP="00296FDE">
      <w:pPr>
        <w:pStyle w:val="Default"/>
        <w:spacing w:after="80"/>
        <w:rPr>
          <w:rFonts w:ascii="Times New Roman" w:hAnsi="Times New Roman" w:cs="Times New Roman"/>
          <w:sz w:val="28"/>
          <w:szCs w:val="28"/>
        </w:rPr>
      </w:pPr>
      <w:r w:rsidRPr="00C02077">
        <w:rPr>
          <w:rFonts w:ascii="Times New Roman" w:hAnsi="Times New Roman" w:cs="Times New Roman"/>
          <w:sz w:val="28"/>
          <w:szCs w:val="28"/>
        </w:rPr>
        <w:t xml:space="preserve">3. A hévízi utánpótlás nevelés megújítása. Előadó: Szabó Imre </w:t>
      </w:r>
    </w:p>
    <w:p w:rsidR="007A133A" w:rsidRPr="00C02077" w:rsidRDefault="007A133A" w:rsidP="00296FDE">
      <w:pPr>
        <w:pStyle w:val="Default"/>
        <w:rPr>
          <w:rFonts w:ascii="Times New Roman" w:hAnsi="Times New Roman" w:cs="Times New Roman"/>
          <w:sz w:val="28"/>
          <w:szCs w:val="28"/>
        </w:rPr>
      </w:pPr>
      <w:r w:rsidRPr="00C02077">
        <w:rPr>
          <w:rFonts w:ascii="Times New Roman" w:hAnsi="Times New Roman" w:cs="Times New Roman"/>
          <w:sz w:val="28"/>
          <w:szCs w:val="28"/>
        </w:rPr>
        <w:t xml:space="preserve">4. Egyebek. </w:t>
      </w:r>
    </w:p>
    <w:p w:rsidR="007A133A" w:rsidRPr="00C02077" w:rsidRDefault="007A133A" w:rsidP="00296FDE">
      <w:pPr>
        <w:pStyle w:val="Default"/>
        <w:rPr>
          <w:rFonts w:ascii="Times New Roman" w:hAnsi="Times New Roman" w:cs="Times New Roman"/>
          <w:sz w:val="28"/>
          <w:szCs w:val="28"/>
        </w:rPr>
      </w:pPr>
    </w:p>
    <w:p w:rsidR="007A133A" w:rsidRPr="00C02077" w:rsidRDefault="007A133A" w:rsidP="00296FDE">
      <w:pPr>
        <w:rPr>
          <w:rFonts w:ascii="Times New Roman" w:hAnsi="Times New Roman"/>
          <w:b/>
          <w:sz w:val="28"/>
          <w:szCs w:val="28"/>
        </w:rPr>
      </w:pPr>
      <w:r w:rsidRPr="00C02077">
        <w:rPr>
          <w:rFonts w:ascii="Times New Roman" w:hAnsi="Times New Roman"/>
          <w:b/>
          <w:sz w:val="28"/>
          <w:szCs w:val="28"/>
        </w:rPr>
        <w:t>2014.05.10. A Sport Világnapja</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A Sport Világnapjára Hévízen is nagyszabású program sorozattal emlékeztek. A Hévízi SK Labdarúgó Szakosztálya a délelőtt folyamán három korosztály részére szervezett Bozsik Intézményi Körzeti Tornát, melyen több mint 150 fiú és lány rúgta a labdát. Délután a legkisebbek - közel százan - Grassroots Tornán ismerkedtek a labdarúgás alapelemeivel, modern edzésbemutatón keresztül. A Tornákon résztvevő valamennyi gyermek kapott jutalmat. Az ajándékokat a Labdarúgó Szakosztály meghívott vendégei Fo</w:t>
      </w:r>
      <w:r>
        <w:rPr>
          <w:rFonts w:ascii="Times New Roman" w:hAnsi="Times New Roman"/>
          <w:sz w:val="28"/>
          <w:szCs w:val="28"/>
        </w:rPr>
        <w:t>n</w:t>
      </w:r>
      <w:r w:rsidRPr="00C02077">
        <w:rPr>
          <w:rFonts w:ascii="Times New Roman" w:hAnsi="Times New Roman"/>
          <w:sz w:val="28"/>
          <w:szCs w:val="28"/>
        </w:rPr>
        <w:t>nyadt Zsolt, Lendvai Miklós és Gaál Miklós adták át a rendkívül lelkes gyermekseregnek.</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A délután folyamán Papp Gábor Hévíz Város Polgármestere fogadta a meghívott vendégeket és a Labdarúgó Szakosztály vezetőivel, Damina László Szakosztály vezetővel és Szabó Imre Szakmai vezetővel megbeszélést folytattak egy a hévízi labdarúgás nemzetközi kapcsolat építését szolgáló együttműködés kialakításának lehetőségéről.</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A megbeszélést követően Dr. Iglódi Endre sport szerető ügyvéd moderálásával a központi színpadon mutatkoztak be a Labdarúgó Szakosztály meghívott vendégei.</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A Sportnap kiemelkedő programja volt az elmúlt években Hévíz Város Önkormányzata jelentős anyagi támogatásával megvalósult két műfüves Sportpálya névadó ünnepsége.</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lastRenderedPageBreak/>
        <w:t>Papp Gábor Hévíz Város Polgármestere ismertette a két névadó életútját, a sporthoz, Hévíz Város labdarúgásához való kötődésüket.</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Papp Gábor Hévíz Város Polgármestere Kenessey Csaba Özvegyével avatta fel a kis műfüves pálya névadó tábláját, amely mostantól Kenessey Csaba Sportpálya nevet viseli.</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Papp Gábor Hévíz Város Polgármestere Bácsics Lajossal avatta fel a nagy műfüves pálya névadó tábláját, amely 2014.május 10-től Bácsics Lajos Sportpálya nevet viseli.</w:t>
      </w:r>
    </w:p>
    <w:p w:rsidR="007A133A" w:rsidRPr="00C02077" w:rsidRDefault="007A133A" w:rsidP="00296FDE">
      <w:pPr>
        <w:shd w:val="clear" w:color="auto" w:fill="FFFFFF"/>
        <w:spacing w:after="0" w:line="240" w:lineRule="auto"/>
        <w:rPr>
          <w:rFonts w:ascii="Times New Roman" w:eastAsia="Times New Roman" w:hAnsi="Times New Roman"/>
          <w:b/>
          <w:sz w:val="28"/>
          <w:szCs w:val="28"/>
        </w:rPr>
      </w:pPr>
      <w:r w:rsidRPr="00C02077">
        <w:rPr>
          <w:rFonts w:ascii="Times New Roman" w:eastAsia="Times New Roman" w:hAnsi="Times New Roman"/>
          <w:b/>
          <w:sz w:val="28"/>
          <w:szCs w:val="28"/>
        </w:rPr>
        <w:t>2014.06.10.</w:t>
      </w:r>
      <w:r w:rsidRPr="00C02077">
        <w:rPr>
          <w:rFonts w:ascii="Times New Roman" w:eastAsia="Times New Roman" w:hAnsi="Times New Roman"/>
          <w:b/>
          <w:sz w:val="28"/>
          <w:szCs w:val="28"/>
        </w:rPr>
        <w:tab/>
        <w:t>Hévíz SK, U14/15/17/21 ünnepélyes éremátadás </w:t>
      </w:r>
    </w:p>
    <w:p w:rsidR="007A133A" w:rsidRPr="00C02077" w:rsidRDefault="007A133A" w:rsidP="00296FDE">
      <w:pPr>
        <w:shd w:val="clear" w:color="auto" w:fill="FFFFFF"/>
        <w:spacing w:after="0" w:line="240" w:lineRule="auto"/>
        <w:rPr>
          <w:rFonts w:ascii="Times New Roman" w:eastAsia="Times New Roman" w:hAnsi="Times New Roman"/>
          <w:sz w:val="28"/>
          <w:szCs w:val="28"/>
        </w:rPr>
      </w:pPr>
    </w:p>
    <w:p w:rsidR="007A133A" w:rsidRPr="00C02077" w:rsidRDefault="007A133A" w:rsidP="00296FDE">
      <w:pPr>
        <w:shd w:val="clear" w:color="auto" w:fill="FFFFFF"/>
        <w:spacing w:after="0" w:line="240" w:lineRule="auto"/>
        <w:jc w:val="both"/>
        <w:rPr>
          <w:rFonts w:ascii="Times New Roman" w:eastAsia="Times New Roman" w:hAnsi="Times New Roman"/>
          <w:sz w:val="28"/>
          <w:szCs w:val="28"/>
        </w:rPr>
      </w:pPr>
      <w:r w:rsidRPr="00C02077">
        <w:rPr>
          <w:rFonts w:ascii="Times New Roman" w:eastAsia="Times New Roman" w:hAnsi="Times New Roman"/>
          <w:sz w:val="28"/>
          <w:szCs w:val="28"/>
        </w:rPr>
        <w:t>Ezúton szeretnénk meghívni ünnepélyes éremátadásunkra, melyre szeretettel várjuk szüleiteket is. Gratulálni szeretnénk az éves kiváló teljesítményetekhez, melyet méltó módon ünnepelnénk meg. Az éremátadás helyszíne Hévíz Város Önkormányzata. Hévíz Város Polgármestere vendégszeretetében lehet részünk, nagy örömünkre. A programhoz tartozik az éves csapat fotó elkészítése is, hogy méltó emléket tudjunk állítani neked, s csapatodnak egyaránt. A díjátadás után pedig állófogadás keretin belül vendégelnek meg bennünket a helyszínen.   </w:t>
      </w:r>
    </w:p>
    <w:p w:rsidR="007A133A" w:rsidRDefault="007A133A" w:rsidP="00296FDE">
      <w:pPr>
        <w:rPr>
          <w:rFonts w:ascii="Times New Roman" w:hAnsi="Times New Roman"/>
          <w:b/>
          <w:sz w:val="28"/>
          <w:szCs w:val="28"/>
        </w:rPr>
      </w:pPr>
    </w:p>
    <w:p w:rsidR="007A133A" w:rsidRPr="00C02077" w:rsidRDefault="007A133A" w:rsidP="00296FDE">
      <w:pPr>
        <w:rPr>
          <w:rFonts w:ascii="Times New Roman" w:hAnsi="Times New Roman"/>
          <w:b/>
          <w:sz w:val="28"/>
          <w:szCs w:val="28"/>
        </w:rPr>
      </w:pPr>
      <w:r w:rsidRPr="00C02077">
        <w:rPr>
          <w:rFonts w:ascii="Times New Roman" w:hAnsi="Times New Roman"/>
          <w:b/>
          <w:sz w:val="28"/>
          <w:szCs w:val="28"/>
        </w:rPr>
        <w:t>2014.06.16. – 2014.12.15. Belső edzőképzés meghívott előadókkal.</w:t>
      </w:r>
    </w:p>
    <w:p w:rsidR="007A133A" w:rsidRPr="00C02077" w:rsidRDefault="007A133A" w:rsidP="00296FDE">
      <w:pPr>
        <w:rPr>
          <w:rFonts w:ascii="Times New Roman" w:hAnsi="Times New Roman"/>
          <w:b/>
          <w:sz w:val="28"/>
          <w:szCs w:val="28"/>
        </w:rPr>
      </w:pPr>
      <w:r w:rsidRPr="00C02077">
        <w:rPr>
          <w:rFonts w:ascii="Times New Roman" w:hAnsi="Times New Roman"/>
          <w:b/>
          <w:sz w:val="28"/>
          <w:szCs w:val="28"/>
        </w:rPr>
        <w:t>2014.08.13. szerda 17:00 Hévíz SK – Ferencvárosi TC Magyar Kupa mérkőzés.</w:t>
      </w:r>
    </w:p>
    <w:p w:rsidR="007A133A" w:rsidRPr="00C02077" w:rsidRDefault="007A133A" w:rsidP="00296FDE">
      <w:pPr>
        <w:rPr>
          <w:rFonts w:ascii="Times New Roman" w:hAnsi="Times New Roman"/>
          <w:b/>
          <w:sz w:val="28"/>
          <w:szCs w:val="28"/>
        </w:rPr>
      </w:pPr>
      <w:r w:rsidRPr="00C02077">
        <w:rPr>
          <w:rFonts w:ascii="Times New Roman" w:hAnsi="Times New Roman"/>
          <w:b/>
          <w:sz w:val="28"/>
          <w:szCs w:val="28"/>
        </w:rPr>
        <w:t>2014.09.14. Magyar Dal Napja.</w:t>
      </w:r>
    </w:p>
    <w:p w:rsidR="007A133A" w:rsidRDefault="007A133A" w:rsidP="00296FDE">
      <w:pPr>
        <w:spacing w:before="100" w:beforeAutospacing="1" w:after="100" w:afterAutospacing="1" w:line="240" w:lineRule="auto"/>
        <w:rPr>
          <w:sz w:val="24"/>
          <w:szCs w:val="24"/>
        </w:rPr>
      </w:pPr>
      <w:r w:rsidRPr="00C02077">
        <w:rPr>
          <w:rFonts w:ascii="Times New Roman" w:hAnsi="Times New Roman"/>
          <w:b/>
          <w:sz w:val="28"/>
          <w:szCs w:val="28"/>
        </w:rPr>
        <w:t>2014.10.16. – 2015.02.26. MLSZ Edzőképző Központ „C” Licenc tanfolyam.</w:t>
      </w:r>
    </w:p>
    <w:p w:rsidR="007A133A" w:rsidRDefault="007A133A" w:rsidP="00296FDE">
      <w:pPr>
        <w:spacing w:before="100" w:beforeAutospacing="1" w:after="100" w:afterAutospacing="1" w:line="240" w:lineRule="auto"/>
        <w:rPr>
          <w:rFonts w:ascii="Times New Roman" w:hAnsi="Times New Roman"/>
          <w:sz w:val="32"/>
          <w:szCs w:val="32"/>
        </w:rPr>
      </w:pPr>
    </w:p>
    <w:p w:rsidR="007A133A" w:rsidRDefault="007A133A" w:rsidP="00296FDE">
      <w:pPr>
        <w:spacing w:before="100" w:beforeAutospacing="1" w:after="100" w:afterAutospacing="1" w:line="240" w:lineRule="auto"/>
        <w:rPr>
          <w:rFonts w:ascii="Times New Roman" w:hAnsi="Times New Roman"/>
          <w:sz w:val="32"/>
          <w:szCs w:val="32"/>
        </w:rPr>
      </w:pPr>
      <w:r w:rsidRPr="009F0499">
        <w:rPr>
          <w:rFonts w:ascii="Times New Roman" w:hAnsi="Times New Roman"/>
          <w:sz w:val="32"/>
          <w:szCs w:val="32"/>
        </w:rPr>
        <w:t>Szabó Imre</w:t>
      </w:r>
      <w:r>
        <w:rPr>
          <w:rFonts w:ascii="Times New Roman" w:hAnsi="Times New Roman"/>
          <w:sz w:val="32"/>
          <w:szCs w:val="32"/>
        </w:rPr>
        <w:t xml:space="preserve"> </w:t>
      </w:r>
      <w:r w:rsidRPr="009F0499">
        <w:rPr>
          <w:rFonts w:ascii="Times New Roman" w:hAnsi="Times New Roman"/>
          <w:sz w:val="32"/>
          <w:szCs w:val="32"/>
        </w:rPr>
        <w:t>Szakmai vezető</w:t>
      </w:r>
    </w:p>
    <w:p w:rsidR="007A133A" w:rsidRPr="009F0499" w:rsidRDefault="007A133A" w:rsidP="00296FDE">
      <w:pPr>
        <w:spacing w:before="100" w:beforeAutospacing="1" w:after="100" w:afterAutospacing="1" w:line="240" w:lineRule="auto"/>
        <w:rPr>
          <w:rFonts w:ascii="Times New Roman" w:hAnsi="Times New Roman"/>
          <w:sz w:val="32"/>
          <w:szCs w:val="32"/>
        </w:rPr>
      </w:pPr>
    </w:p>
    <w:p w:rsidR="007A133A" w:rsidRPr="00437FBE" w:rsidRDefault="007A133A" w:rsidP="00296FDE">
      <w:pPr>
        <w:spacing w:before="100" w:beforeAutospacing="1" w:after="100" w:afterAutospacing="1" w:line="240" w:lineRule="auto"/>
        <w:rPr>
          <w:rFonts w:ascii="Times New Roman" w:hAnsi="Times New Roman"/>
          <w:sz w:val="28"/>
          <w:szCs w:val="28"/>
        </w:rPr>
      </w:pPr>
      <w:r w:rsidRPr="00563682">
        <w:rPr>
          <w:rFonts w:ascii="Times New Roman" w:hAnsi="Times New Roman"/>
          <w:b/>
          <w:sz w:val="32"/>
          <w:szCs w:val="32"/>
          <w:u w:val="single"/>
        </w:rPr>
        <w:t>Hévíz SK felnőtt</w:t>
      </w:r>
      <w:r>
        <w:rPr>
          <w:rFonts w:ascii="Times New Roman" w:hAnsi="Times New Roman"/>
          <w:b/>
          <w:sz w:val="32"/>
          <w:szCs w:val="32"/>
          <w:u w:val="single"/>
        </w:rPr>
        <w:t xml:space="preserve"> </w:t>
      </w:r>
      <w:r w:rsidRPr="00563682">
        <w:rPr>
          <w:rFonts w:ascii="Times New Roman" w:hAnsi="Times New Roman"/>
          <w:b/>
          <w:sz w:val="32"/>
          <w:szCs w:val="32"/>
          <w:u w:val="single"/>
        </w:rPr>
        <w:t>2014/2015 őszi szezon</w:t>
      </w:r>
      <w:r>
        <w:rPr>
          <w:rFonts w:ascii="Times New Roman" w:hAnsi="Times New Roman"/>
          <w:b/>
          <w:sz w:val="32"/>
          <w:szCs w:val="32"/>
          <w:u w:val="single"/>
        </w:rPr>
        <w:t xml:space="preserve"> </w:t>
      </w:r>
      <w:r w:rsidRPr="00563682">
        <w:rPr>
          <w:rFonts w:ascii="Times New Roman" w:hAnsi="Times New Roman"/>
          <w:b/>
          <w:sz w:val="32"/>
          <w:szCs w:val="32"/>
          <w:u w:val="single"/>
        </w:rPr>
        <w:t>értékelése</w:t>
      </w:r>
      <w:r>
        <w:rPr>
          <w:rFonts w:ascii="Times New Roman" w:hAnsi="Times New Roman"/>
          <w:b/>
          <w:sz w:val="32"/>
          <w:szCs w:val="32"/>
          <w:u w:val="single"/>
        </w:rPr>
        <w:t>:</w:t>
      </w:r>
    </w:p>
    <w:p w:rsidR="007A133A" w:rsidRDefault="007A133A" w:rsidP="00296FDE">
      <w:pPr>
        <w:spacing w:before="100" w:beforeAutospacing="1" w:after="100" w:afterAutospacing="1" w:line="240" w:lineRule="auto"/>
        <w:jc w:val="center"/>
        <w:rPr>
          <w:rFonts w:ascii="Times New Roman" w:hAnsi="Times New Roman"/>
          <w:b/>
          <w:sz w:val="28"/>
          <w:szCs w:val="28"/>
        </w:rPr>
      </w:pPr>
      <w:r w:rsidRPr="00437FBE">
        <w:rPr>
          <w:rFonts w:ascii="Times New Roman" w:hAnsi="Times New Roman"/>
          <w:b/>
          <w:sz w:val="28"/>
          <w:szCs w:val="28"/>
        </w:rPr>
        <w:t xml:space="preserve"> </w:t>
      </w:r>
    </w:p>
    <w:p w:rsidR="007A133A" w:rsidRPr="00D975A2" w:rsidRDefault="007A133A" w:rsidP="00296FDE">
      <w:pPr>
        <w:spacing w:after="0" w:line="240" w:lineRule="auto"/>
        <w:rPr>
          <w:rFonts w:ascii="Times New Roman" w:hAnsi="Times New Roman"/>
          <w:sz w:val="28"/>
          <w:szCs w:val="28"/>
        </w:rPr>
      </w:pPr>
      <w:r w:rsidRPr="00D975A2">
        <w:rPr>
          <w:rFonts w:ascii="Times New Roman" w:hAnsi="Times New Roman"/>
          <w:sz w:val="28"/>
          <w:szCs w:val="28"/>
        </w:rPr>
        <w:t>Koller Zoltán</w:t>
      </w:r>
    </w:p>
    <w:p w:rsidR="007A133A" w:rsidRDefault="007A133A" w:rsidP="00296FDE">
      <w:pPr>
        <w:spacing w:after="0" w:line="240" w:lineRule="auto"/>
        <w:rPr>
          <w:rFonts w:ascii="Times New Roman" w:hAnsi="Times New Roman"/>
          <w:sz w:val="28"/>
          <w:szCs w:val="28"/>
        </w:rPr>
      </w:pPr>
      <w:r w:rsidRPr="00D975A2">
        <w:rPr>
          <w:rFonts w:ascii="Times New Roman" w:hAnsi="Times New Roman"/>
          <w:sz w:val="28"/>
          <w:szCs w:val="28"/>
        </w:rPr>
        <w:t>Felnőtt vezetőedző</w:t>
      </w: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p>
    <w:p w:rsidR="007A133A" w:rsidRPr="00D975A2" w:rsidRDefault="007A133A" w:rsidP="00296FDE">
      <w:pPr>
        <w:spacing w:after="0" w:line="240" w:lineRule="auto"/>
        <w:jc w:val="center"/>
        <w:rPr>
          <w:rFonts w:ascii="Times New Roman" w:hAnsi="Times New Roman"/>
          <w:sz w:val="28"/>
          <w:szCs w:val="28"/>
        </w:rPr>
      </w:pPr>
    </w:p>
    <w:p w:rsidR="007A133A" w:rsidRPr="00437FBE" w:rsidRDefault="007A133A" w:rsidP="007A133A">
      <w:pPr>
        <w:numPr>
          <w:ilvl w:val="0"/>
          <w:numId w:val="13"/>
        </w:numPr>
        <w:suppressAutoHyphens/>
        <w:spacing w:before="100" w:beforeAutospacing="1" w:after="100" w:afterAutospacing="1" w:line="240" w:lineRule="auto"/>
        <w:ind w:left="567" w:hanging="567"/>
        <w:rPr>
          <w:rFonts w:ascii="Times New Roman" w:hAnsi="Times New Roman"/>
          <w:sz w:val="28"/>
          <w:szCs w:val="28"/>
        </w:rPr>
      </w:pPr>
      <w:r>
        <w:rPr>
          <w:rFonts w:ascii="Times New Roman" w:hAnsi="Times New Roman"/>
          <w:b/>
          <w:sz w:val="28"/>
          <w:szCs w:val="28"/>
        </w:rPr>
        <w:t>Információk a csapatról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csapat a Zala Megye I. osztályú bajnokságában játszik, s az őszi szezont a 3. helyen zárta. A teljes keretet 18 mezőnyjátékos és két kapus alkotja. Az edzéslátogatottsággal elégedett vagyok, mert mindenki a megfelelő számban vett részt a foglalkozásokon, csak néhány esetben hagyott ki edzést 1-1 játékos magánjellegű dolgok miatt, de ez sem volt számottevő.</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Az átlagosan 3-4 állandó sérült befolyásolta negatív irányban a létszámot, de ezt alkalmanként az U-21-ből felhozott játékosokkal pótoltuk. </w:t>
      </w:r>
    </w:p>
    <w:p w:rsidR="007A133A" w:rsidRPr="00437FBE" w:rsidRDefault="007A133A" w:rsidP="008A2D73">
      <w:pPr>
        <w:numPr>
          <w:ilvl w:val="0"/>
          <w:numId w:val="13"/>
        </w:numPr>
        <w:suppressAutoHyphens/>
        <w:spacing w:before="100" w:beforeAutospacing="1" w:after="100" w:afterAutospacing="1" w:line="240" w:lineRule="auto"/>
        <w:ind w:left="567" w:hanging="567"/>
        <w:jc w:val="both"/>
        <w:rPr>
          <w:rFonts w:ascii="Times New Roman" w:hAnsi="Times New Roman"/>
          <w:b/>
          <w:sz w:val="28"/>
          <w:szCs w:val="28"/>
        </w:rPr>
      </w:pPr>
      <w:r>
        <w:rPr>
          <w:rFonts w:ascii="Times New Roman" w:hAnsi="Times New Roman"/>
          <w:b/>
          <w:sz w:val="28"/>
          <w:szCs w:val="28"/>
        </w:rPr>
        <w:t>Szakmai értékelés</w:t>
      </w:r>
    </w:p>
    <w:p w:rsidR="007A133A" w:rsidRPr="00437FBE" w:rsidRDefault="007A133A" w:rsidP="008A2D73">
      <w:pPr>
        <w:spacing w:before="100" w:beforeAutospacing="1" w:after="100" w:afterAutospacing="1" w:line="240" w:lineRule="auto"/>
        <w:ind w:firstLine="567"/>
        <w:jc w:val="both"/>
        <w:rPr>
          <w:rFonts w:ascii="Times New Roman" w:hAnsi="Times New Roman"/>
          <w:sz w:val="28"/>
          <w:szCs w:val="28"/>
          <w:u w:val="single"/>
        </w:rPr>
      </w:pPr>
      <w:r w:rsidRPr="00437FBE">
        <w:rPr>
          <w:rFonts w:ascii="Times New Roman" w:hAnsi="Times New Roman"/>
          <w:sz w:val="28"/>
          <w:szCs w:val="28"/>
          <w:u w:val="single"/>
        </w:rPr>
        <w:t>Játszott játékrendszer(ek), felállási formák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szakmai célok közt egy olyan stílus kialakítását tűztem ki feladatul, ami játékrendszertől függetlenül alkalmazható, s nem számít, hogy 1, 2, 3 támadóval, illetve 2 vagy 3 belső középpályással játszunk. Az előre nem tervezett tartós sérülések miatt azonban korlátozódtak a lehetőségek, ezáltal minden mérkőzésen 4-3-3-as rendszerben játszottunk, a különbség csak a 3 belső középpályás elhelyezkedésében volt észrevehető. Legtöbbször egy védekező és két támadó pozícióban lévő játékossal álltunk fel, 2-3 esetben volt 2 védekező, 1 támadó középpályás. Az Andráshida elleni mérkőzésen és a Lenti elleni 1. félidőben a két szélső támadó pozícióban lévő játékos, védekezésben hátravontan helyezkedett el, ezáltal ebben a két esetben 4-1-4-1-ben védekeztünk.</w:t>
      </w:r>
    </w:p>
    <w:p w:rsidR="007A133A" w:rsidRPr="00437FBE" w:rsidRDefault="007A133A" w:rsidP="008A2D73">
      <w:pPr>
        <w:spacing w:before="100" w:beforeAutospacing="1" w:after="100" w:afterAutospacing="1" w:line="240" w:lineRule="auto"/>
        <w:ind w:firstLine="567"/>
        <w:jc w:val="both"/>
        <w:rPr>
          <w:rFonts w:ascii="Times New Roman" w:hAnsi="Times New Roman"/>
          <w:sz w:val="28"/>
          <w:szCs w:val="28"/>
          <w:u w:val="single"/>
        </w:rPr>
      </w:pPr>
      <w:r w:rsidRPr="00437FBE">
        <w:rPr>
          <w:rFonts w:ascii="Times New Roman" w:hAnsi="Times New Roman"/>
          <w:sz w:val="28"/>
          <w:szCs w:val="28"/>
          <w:u w:val="single"/>
        </w:rPr>
        <w:t>Védőjáték értékelése (Kapott gólok elemzése)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védekező játékkal elégedett vagyok, annak ellenére, hogy nem játszottunk hibátlanul. A bajnokságban mi kaptuk a legkevesebb gólt, összesen 6-ot, melyből 1 gól egy egyéni hibát követően született (Vasas elcselezte a labdát /Lenti/), 2 rögzített helyzetből (Horváth Máté nem reagált gyorsan a kipattanóra /Csács/, Keszthelyi luftot rúgott /Csesztreg/) és csak 3 akciógólt kaptunk.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mérkőzések 80-90%-ában már a saját térfelén letámadtuk/nyomás alatt tartottuk az ellenfelet, ezáltal szinte egy teljes félpálya terület volt a védelmünk mögött. Ennek ellenére az ellenfelek kevés helyzetet tudtak kialakítani ellenünk, természetesen ez a gyors védelemnek is köszönhető volt, mivel néhány esetben az első vonalban lévők hibáját, (nem a megfelelő </w:t>
      </w:r>
      <w:r w:rsidRPr="00437FBE">
        <w:rPr>
          <w:rFonts w:ascii="Times New Roman" w:hAnsi="Times New Roman"/>
          <w:sz w:val="28"/>
          <w:szCs w:val="28"/>
        </w:rPr>
        <w:lastRenderedPageBreak/>
        <w:t>módon támadták a labdást, zárták a mélységi játék lehetőségeit), néhányszor pedig a saját hibájukat (nem olvasták a játékot és reagálták le időben a mélységi játék, indítás lehetőségét, rosszul helyezkedtek) kompenzálták a fizikális képességeikkel. Abban a néhány esetben, amikor hátrébb kezdtük a védekezést és zártabbak voltunk, szervezetten játszottunk, ami hibaként említhető, hogy nem kommunikálunk elég hatékonyan, ezáltal a váltások csúsznak és nincs meg a kellő összhang. Ezeken javítani kell, illetve még egységesebbé, rendszerezettebbé kell tennünk a csapatmozgásokat, hogy a legoptimálisabb helyen és felállásból tudjuk indítani a labdaszerzéseinket.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437FBE">
        <w:rPr>
          <w:rFonts w:ascii="Times New Roman" w:hAnsi="Times New Roman"/>
          <w:sz w:val="28"/>
          <w:szCs w:val="28"/>
          <w:u w:val="single"/>
        </w:rPr>
        <w:t>Támadójáték értékelése (Rúgott gólok elemzése, góllövő lista)</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legnagyobb problémánk a kidolgozott helyzetek és a gólszerzések aránya. Sajnos nagyon sok 100%-os ziccert hibáztunk el, s a lehetőségeinknek körülbelül a 60%-át használtuk csak ki. Ez nagyban befolyásolja az eredményességünket is, mert ezek értékesítésével a tabella 1. helyén is lehetnénk. </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Így is 39 gólt szereztünk, amellyel a 4. helyen vagyunk a rúgott gólok tekintetében.</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Nagyon hiányzott egy igazi góllövő támadó, aki az ellenfél kapuja előtt jó döntéseket hoz, emellett megfelelő arányban használja ki az adódó lehetőségeit.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rivális csapatok ebben nagyon előttünk járnak: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Andráshida: 2 támadó 30 gól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Lenti: 4 támadó 45 gól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Csesztreg: 2 támadó 26 gól</w:t>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r w:rsidRPr="00437FBE">
        <w:rPr>
          <w:rFonts w:ascii="Times New Roman" w:hAnsi="Times New Roman"/>
          <w:sz w:val="28"/>
          <w:szCs w:val="28"/>
        </w:rPr>
        <w:t>A mi házi góllövőlistánk a következőképpen alakult:</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Fisli 9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Cs. Horváth 5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Horváth Máté, Nagy Bendegúz 4-4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Rácz István 3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Karakai, Keszthelyi, Horváth Márió 2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Balogh, Herbály, Sipos, Kiss, Hetesi, Fekete, Torsa, Vasas 1 gól</w:t>
      </w:r>
    </w:p>
    <w:p w:rsidR="007A133A" w:rsidRPr="00437FBE" w:rsidRDefault="007A133A" w:rsidP="00296FDE">
      <w:pPr>
        <w:spacing w:before="100" w:beforeAutospacing="1" w:after="100" w:afterAutospacing="1" w:line="240" w:lineRule="auto"/>
        <w:ind w:left="927"/>
        <w:rPr>
          <w:rFonts w:ascii="Times New Roman" w:hAnsi="Times New Roman"/>
          <w:sz w:val="28"/>
          <w:szCs w:val="28"/>
        </w:rPr>
      </w:pP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lastRenderedPageBreak/>
        <w:t>A korábbi időszakhoz képest teljesen más stílust próbál játszani a csapat, ami nem megy zökkenőmentesen, de bizakodó vagyok a jövőt tekintve, mert néhány mérkőzésen, illetve mérkőzések periódusaiban úgy játszottunk, ahogyan azt elképzelem. Természetesen még sokat kell javulnunk, mert nem mindig a megfelelő döntést hozzuk pl. a mélységi játék lehetőségénél, adott területből történő labdakihozatalnál, emellett nem mindig megfelelő a játék gyorsasága és pontossága.</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Véleményem szerint a tavaszi szezonra érünk el olyan szintet, mellyel elégedettek lehetünk, mert a rövid passzos – kis területen is – játék nagyon nehéz, rengeteg gyors döntést igényel és számos, a nyáron elkezdett dolog folyamatosan fog letisztulni.</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437FBE">
        <w:rPr>
          <w:rFonts w:ascii="Times New Roman" w:hAnsi="Times New Roman"/>
          <w:sz w:val="28"/>
          <w:szCs w:val="28"/>
          <w:u w:val="single"/>
        </w:rPr>
        <w:t>Standard játékhelyzetek értékelése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6 kapott gólunkból 2-t rögzített helyzetből kaptunk, ami nem nevezhető soknak, ennek ellenére csak a szezon második felében voltam elégedett a szögletek, szabadrúgások semlegesítésével, mert néhány mérkőzésnek el kellett telnie ahhoz, hogy magabiztosan, figyelmesen, a megfelelő minőségben oldjuk meg a feladatokat.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támadó szituációkból sok gólt szereztünk, mely elvárható, mivel jól fejelő – érkező és jól rúgó játékosaink vannak. </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érkezők száma és a kapu elé érkezések helye meghatározott, s az esetek 90%-ában a kapu felé csavarodó labdával próbálkoztunk.</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Ami negatívum az a büntetők kihasználása, mert a számunkra megítélt 4 büntetőből csak 1-et érétkesítettünk, s ez eredményességet befolyásoló tényező, mert az egyik kimaradt 11-est a rivális Lenti ellen hagytuk ki a 92, percben…</w:t>
      </w:r>
    </w:p>
    <w:p w:rsidR="007A133A" w:rsidRDefault="007A133A" w:rsidP="008A2D73">
      <w:pPr>
        <w:numPr>
          <w:ilvl w:val="0"/>
          <w:numId w:val="13"/>
        </w:numPr>
        <w:suppressAutoHyphens/>
        <w:spacing w:before="100" w:beforeAutospacing="1" w:after="100" w:afterAutospacing="1" w:line="240" w:lineRule="auto"/>
        <w:ind w:left="567" w:hanging="567"/>
        <w:jc w:val="both"/>
        <w:rPr>
          <w:rFonts w:ascii="Times New Roman" w:hAnsi="Times New Roman"/>
          <w:b/>
          <w:sz w:val="28"/>
          <w:szCs w:val="28"/>
        </w:rPr>
      </w:pPr>
      <w:r>
        <w:rPr>
          <w:rFonts w:ascii="Times New Roman" w:hAnsi="Times New Roman"/>
          <w:b/>
          <w:sz w:val="28"/>
          <w:szCs w:val="28"/>
        </w:rPr>
        <w:t>Fegyelmi helyzet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Fegyelmezetlenségért (szöveg, durvaság, stb.) nem kaptunk lapot, a sárgalapokat faultokért kaptuk, s az egyetlen piros lapot (Keszthely) is szabálytalanság miatt, második sárga lappal kaptuk. </w:t>
      </w:r>
    </w:p>
    <w:p w:rsidR="007A133A" w:rsidRPr="00437FBE" w:rsidRDefault="007A133A" w:rsidP="008A2D73">
      <w:pPr>
        <w:numPr>
          <w:ilvl w:val="0"/>
          <w:numId w:val="13"/>
        </w:numPr>
        <w:suppressAutoHyphens/>
        <w:spacing w:before="100" w:beforeAutospacing="1" w:after="100" w:afterAutospacing="1" w:line="240" w:lineRule="auto"/>
        <w:jc w:val="both"/>
        <w:rPr>
          <w:rFonts w:ascii="Times New Roman" w:hAnsi="Times New Roman"/>
          <w:sz w:val="28"/>
          <w:szCs w:val="28"/>
        </w:rPr>
      </w:pPr>
      <w:r>
        <w:rPr>
          <w:rFonts w:ascii="Times New Roman" w:hAnsi="Times New Roman"/>
          <w:b/>
          <w:sz w:val="28"/>
          <w:szCs w:val="28"/>
        </w:rPr>
        <w:t>Rövid értékelés</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Úgy gondolom eredményes szezont zártunk, mert a kitűzött célokat teljesítettük.</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lastRenderedPageBreak/>
        <w:t>Megteremtettük az esélyét, hogy a tavaszi szezonban a bajnoki címért játszhassunk.</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t>A csapat körül jó a légkör, a szakmai célok figyelembe vétele mellett jó hangulatúak az edzések, a játékosok élvezik a közös munkát.</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t>A fiatalok folyamatosan, a sérülések miatt még a vártnál gyorsabban épültek be a csapatba, s a szezon közepét kivéve jól vették az akadályokat.</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t>A rutinosabb és a fiatalabb játékosok közt jó a kapcsolat</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t>Nálunk tudatosabb, tetszetősebb játékot egyik ellenfelünk sem tudott felmutatni, senki nem játszott ellenünk fölényben</w:t>
      </w:r>
    </w:p>
    <w:p w:rsidR="007A133A" w:rsidRPr="00437FBE" w:rsidRDefault="007A133A" w:rsidP="008A2D73">
      <w:pPr>
        <w:spacing w:before="100" w:beforeAutospacing="1" w:after="100" w:afterAutospacing="1" w:line="240" w:lineRule="auto"/>
        <w:jc w:val="both"/>
        <w:rPr>
          <w:rFonts w:ascii="Times New Roman" w:hAnsi="Times New Roman"/>
          <w:sz w:val="28"/>
          <w:szCs w:val="28"/>
        </w:rPr>
      </w:pPr>
    </w:p>
    <w:p w:rsidR="007A133A" w:rsidRPr="00437FBE" w:rsidRDefault="007A133A" w:rsidP="008A2D73">
      <w:pPr>
        <w:numPr>
          <w:ilvl w:val="0"/>
          <w:numId w:val="13"/>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b/>
          <w:sz w:val="28"/>
          <w:szCs w:val="28"/>
        </w:rPr>
        <w:t>Technikai feltételek értékelése</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technikai feltételek teljesen rendben vannak, minden adott a minőségi munkához.</w:t>
      </w:r>
    </w:p>
    <w:p w:rsidR="007A133A" w:rsidRDefault="007A133A" w:rsidP="007A133A">
      <w:pPr>
        <w:numPr>
          <w:ilvl w:val="0"/>
          <w:numId w:val="13"/>
        </w:numPr>
        <w:suppressAutoHyphens/>
        <w:spacing w:before="100" w:beforeAutospacing="1" w:after="100" w:afterAutospacing="1" w:line="240" w:lineRule="auto"/>
        <w:rPr>
          <w:rFonts w:ascii="Times New Roman" w:hAnsi="Times New Roman"/>
          <w:sz w:val="28"/>
          <w:szCs w:val="28"/>
        </w:rPr>
      </w:pPr>
      <w:r w:rsidRPr="00E460B1">
        <w:rPr>
          <w:rFonts w:ascii="Times New Roman" w:hAnsi="Times New Roman"/>
          <w:b/>
          <w:sz w:val="28"/>
          <w:szCs w:val="28"/>
        </w:rPr>
        <w:t>Statisztikák</w:t>
      </w:r>
    </w:p>
    <w:p w:rsidR="007A133A" w:rsidRDefault="007A133A" w:rsidP="00296FDE">
      <w:pPr>
        <w:spacing w:before="100" w:beforeAutospacing="1" w:after="100" w:afterAutospacing="1" w:line="240" w:lineRule="auto"/>
        <w:rPr>
          <w:rFonts w:ascii="Times New Roman" w:hAnsi="Times New Roman"/>
          <w:sz w:val="28"/>
          <w:szCs w:val="28"/>
        </w:rPr>
        <w:sectPr w:rsidR="007A133A" w:rsidSect="00296FDE">
          <w:pgSz w:w="11906" w:h="16838"/>
          <w:pgMar w:top="1417" w:right="1417" w:bottom="1417" w:left="1417" w:header="708" w:footer="708" w:gutter="0"/>
          <w:cols w:space="708"/>
          <w:docGrid w:linePitch="360"/>
        </w:sectPr>
      </w:pPr>
      <w:r>
        <w:rPr>
          <w:rFonts w:ascii="Times New Roman" w:hAnsi="Times New Roman"/>
          <w:noProof/>
          <w:sz w:val="28"/>
          <w:szCs w:val="28"/>
        </w:rPr>
        <w:drawing>
          <wp:inline distT="0" distB="0" distL="0" distR="0">
            <wp:extent cx="5753100" cy="3352800"/>
            <wp:effectExtent l="0" t="0" r="0" b="0"/>
            <wp:docPr id="5" name="Kép 5" descr="F_grafik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_grafik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3352800"/>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rPr>
          <w:rFonts w:ascii="Times New Roman" w:hAnsi="Times New Roman"/>
          <w:sz w:val="28"/>
          <w:szCs w:val="28"/>
        </w:rPr>
        <w:sectPr w:rsidR="007A133A" w:rsidSect="00296FDE">
          <w:pgSz w:w="16838" w:h="11906" w:orient="landscape"/>
          <w:pgMar w:top="1417" w:right="1417" w:bottom="1417" w:left="1417" w:header="708" w:footer="708" w:gutter="0"/>
          <w:cols w:space="708"/>
          <w:docGrid w:linePitch="360"/>
        </w:sectPr>
      </w:pPr>
      <w:r>
        <w:rPr>
          <w:rFonts w:ascii="Times New Roman" w:hAnsi="Times New Roman"/>
          <w:noProof/>
          <w:sz w:val="28"/>
          <w:szCs w:val="28"/>
        </w:rPr>
        <w:lastRenderedPageBreak/>
        <w:drawing>
          <wp:inline distT="0" distB="0" distL="0" distR="0">
            <wp:extent cx="8820150" cy="3143250"/>
            <wp:effectExtent l="0" t="0" r="0" b="0"/>
            <wp:docPr id="6" name="Kép 6" descr="F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_össz"/>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20150" cy="3143250"/>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rPr>
          <w:rFonts w:ascii="Times New Roman" w:hAnsi="Times New Roman"/>
          <w:sz w:val="28"/>
          <w:szCs w:val="28"/>
        </w:rPr>
      </w:pP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9F0499" w:rsidRDefault="007A133A" w:rsidP="00296FDE">
      <w:pPr>
        <w:spacing w:before="100" w:beforeAutospacing="1" w:after="100" w:afterAutospacing="1" w:line="240" w:lineRule="auto"/>
        <w:rPr>
          <w:rFonts w:ascii="Times New Roman" w:hAnsi="Times New Roman"/>
          <w:sz w:val="32"/>
          <w:szCs w:val="32"/>
          <w:u w:val="single"/>
        </w:rPr>
      </w:pPr>
      <w:r w:rsidRPr="009F0499">
        <w:rPr>
          <w:rFonts w:ascii="Times New Roman" w:hAnsi="Times New Roman"/>
          <w:b/>
          <w:sz w:val="32"/>
          <w:szCs w:val="32"/>
          <w:u w:val="single"/>
        </w:rPr>
        <w:t>Hévíz SK U17/U21 korosztály</w:t>
      </w:r>
      <w:r>
        <w:rPr>
          <w:rFonts w:ascii="Times New Roman" w:hAnsi="Times New Roman"/>
          <w:b/>
          <w:sz w:val="32"/>
          <w:szCs w:val="32"/>
          <w:u w:val="single"/>
        </w:rPr>
        <w:t xml:space="preserve"> </w:t>
      </w:r>
      <w:r w:rsidRPr="009F0499">
        <w:rPr>
          <w:rFonts w:ascii="Times New Roman" w:hAnsi="Times New Roman"/>
          <w:b/>
          <w:sz w:val="32"/>
          <w:szCs w:val="32"/>
          <w:u w:val="single"/>
        </w:rPr>
        <w:t>2014/2015 őszi szezon</w:t>
      </w:r>
      <w:r>
        <w:rPr>
          <w:rFonts w:ascii="Times New Roman" w:hAnsi="Times New Roman"/>
          <w:b/>
          <w:sz w:val="32"/>
          <w:szCs w:val="32"/>
          <w:u w:val="single"/>
        </w:rPr>
        <w:t xml:space="preserve"> </w:t>
      </w:r>
      <w:r w:rsidRPr="009F0499">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p>
    <w:p w:rsidR="007A133A" w:rsidRDefault="007A133A" w:rsidP="00296FDE">
      <w:pPr>
        <w:spacing w:after="0" w:line="240" w:lineRule="auto"/>
        <w:rPr>
          <w:rFonts w:ascii="Times New Roman" w:hAnsi="Times New Roman"/>
          <w:sz w:val="28"/>
          <w:szCs w:val="28"/>
        </w:rPr>
      </w:pPr>
      <w:r w:rsidRPr="00D975A2">
        <w:rPr>
          <w:rFonts w:ascii="Times New Roman" w:hAnsi="Times New Roman"/>
          <w:sz w:val="28"/>
          <w:szCs w:val="28"/>
        </w:rPr>
        <w:t>Kocsis Norbert</w:t>
      </w:r>
      <w:r>
        <w:rPr>
          <w:rFonts w:ascii="Times New Roman" w:hAnsi="Times New Roman"/>
          <w:sz w:val="28"/>
          <w:szCs w:val="28"/>
        </w:rPr>
        <w:t xml:space="preserve"> </w:t>
      </w:r>
      <w:r w:rsidRPr="00D975A2">
        <w:rPr>
          <w:rFonts w:ascii="Times New Roman" w:hAnsi="Times New Roman"/>
          <w:sz w:val="28"/>
          <w:szCs w:val="28"/>
        </w:rPr>
        <w:t>U17/21 vezetőedző</w:t>
      </w:r>
    </w:p>
    <w:p w:rsidR="007A133A" w:rsidRDefault="007A133A" w:rsidP="00296FDE">
      <w:pPr>
        <w:spacing w:after="0" w:line="240" w:lineRule="auto"/>
        <w:rPr>
          <w:rFonts w:ascii="Times New Roman" w:hAnsi="Times New Roman"/>
          <w:sz w:val="28"/>
          <w:szCs w:val="28"/>
        </w:rPr>
      </w:pPr>
    </w:p>
    <w:p w:rsidR="007A133A" w:rsidRPr="00437FBE" w:rsidRDefault="007A133A" w:rsidP="00296FDE">
      <w:pPr>
        <w:spacing w:after="0" w:line="240" w:lineRule="auto"/>
        <w:rPr>
          <w:rFonts w:ascii="Times New Roman" w:hAnsi="Times New Roman"/>
          <w:sz w:val="28"/>
          <w:szCs w:val="28"/>
        </w:rPr>
      </w:pPr>
      <w:r w:rsidRPr="001D031D">
        <w:rPr>
          <w:rFonts w:ascii="Times New Roman" w:hAnsi="Times New Roman"/>
          <w:b/>
          <w:sz w:val="28"/>
          <w:szCs w:val="28"/>
        </w:rPr>
        <w:t>Információk</w:t>
      </w:r>
      <w:r>
        <w:rPr>
          <w:rFonts w:ascii="Times New Roman" w:hAnsi="Times New Roman"/>
          <w:b/>
          <w:sz w:val="28"/>
          <w:szCs w:val="28"/>
        </w:rPr>
        <w:t xml:space="preserve"> a csapatról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U17, és az U21 csapat is a megyei bajnokságban szerepel. Mindkét csapat a második helyen áll a tabellán.</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Ez a két korosztály összevontan edz heti három alkalommal, kedden, szerdán, és pénteken. Az U21 hétvégén játssza a bajnoki mérkőzéseit, az U17 pedig általában hét közben, többnyire csütörtökön.</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U21-es csapatom létszáma sajnos elég hiányos, hiszen itt két kapus, és négy mezőnyjátékos áll rendelkezésre.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U17 létszáma megfelelő, itt 15 fős a keret.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nyáron a szakmai vezetés által felém kitűzött célt sikerült teljesíteni, hiszen az edzéseken átlagban 14 játékos vesz részt, ez </w:t>
      </w:r>
      <w:r>
        <w:rPr>
          <w:rFonts w:ascii="Times New Roman" w:hAnsi="Times New Roman"/>
          <w:sz w:val="28"/>
          <w:szCs w:val="28"/>
        </w:rPr>
        <w:t>ór</w:t>
      </w:r>
      <w:r w:rsidRPr="00437FBE">
        <w:rPr>
          <w:rFonts w:ascii="Times New Roman" w:hAnsi="Times New Roman"/>
          <w:sz w:val="28"/>
          <w:szCs w:val="28"/>
        </w:rPr>
        <w:t>iási előrelépés a tavalyi évhez képest.</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b/>
          <w:sz w:val="28"/>
          <w:szCs w:val="28"/>
        </w:rPr>
      </w:pPr>
      <w:r>
        <w:rPr>
          <w:rFonts w:ascii="Times New Roman" w:hAnsi="Times New Roman"/>
          <w:b/>
          <w:sz w:val="28"/>
          <w:szCs w:val="28"/>
        </w:rPr>
        <w:t>Szakmai értékelés</w:t>
      </w:r>
    </w:p>
    <w:p w:rsidR="007A133A" w:rsidRPr="001D031D"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1D031D">
        <w:rPr>
          <w:rFonts w:ascii="Times New Roman" w:hAnsi="Times New Roman"/>
          <w:sz w:val="28"/>
          <w:szCs w:val="28"/>
          <w:u w:val="single"/>
        </w:rPr>
        <w:t>Játszott játékrendszer(ek), felállási formák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Mindkét csapat a 4-3-3-as játékrendszert játssza a mérkőzéseken támadásban,</w:t>
      </w:r>
      <w:r>
        <w:rPr>
          <w:rFonts w:ascii="Times New Roman" w:hAnsi="Times New Roman"/>
          <w:sz w:val="28"/>
          <w:szCs w:val="28"/>
        </w:rPr>
        <w:t xml:space="preserve"> </w:t>
      </w:r>
      <w:r w:rsidRPr="00437FBE">
        <w:rPr>
          <w:rFonts w:ascii="Times New Roman" w:hAnsi="Times New Roman"/>
          <w:sz w:val="28"/>
          <w:szCs w:val="28"/>
        </w:rPr>
        <w:t>védekezésben pedig a 4-1-4-1-et.</w:t>
      </w:r>
    </w:p>
    <w:p w:rsidR="007A133A" w:rsidRPr="001D031D"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1D031D">
        <w:rPr>
          <w:rFonts w:ascii="Times New Roman" w:hAnsi="Times New Roman"/>
          <w:sz w:val="28"/>
          <w:szCs w:val="28"/>
          <w:u w:val="single"/>
        </w:rPr>
        <w:t>Védőjáték értékelése (Kapott gólok elemzése)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U21-es korosztály 17 g</w:t>
      </w:r>
      <w:r>
        <w:rPr>
          <w:rFonts w:ascii="Times New Roman" w:hAnsi="Times New Roman"/>
          <w:sz w:val="28"/>
          <w:szCs w:val="28"/>
        </w:rPr>
        <w:t>ó</w:t>
      </w:r>
      <w:r w:rsidRPr="00437FBE">
        <w:rPr>
          <w:rFonts w:ascii="Times New Roman" w:hAnsi="Times New Roman"/>
          <w:sz w:val="28"/>
          <w:szCs w:val="28"/>
        </w:rPr>
        <w:t>lt kapott az őszi szezon folyamán. A gólok többségét előreívelt labdákból kaptuk, mivel szinte mindig mi irányítjuk a játékot,</w:t>
      </w:r>
      <w:r>
        <w:rPr>
          <w:rFonts w:ascii="Times New Roman" w:hAnsi="Times New Roman"/>
          <w:sz w:val="28"/>
          <w:szCs w:val="28"/>
        </w:rPr>
        <w:t xml:space="preserve"> </w:t>
      </w:r>
      <w:r w:rsidRPr="00437FBE">
        <w:rPr>
          <w:rFonts w:ascii="Times New Roman" w:hAnsi="Times New Roman"/>
          <w:sz w:val="28"/>
          <w:szCs w:val="28"/>
        </w:rPr>
        <w:t>ezért a védelmi vonalunkat is feljebb toljuk. Labdavesztésnél az ellenfél beíveli a védelmi vonalunk mögé</w:t>
      </w:r>
      <w:r>
        <w:rPr>
          <w:rFonts w:ascii="Times New Roman" w:hAnsi="Times New Roman"/>
          <w:sz w:val="28"/>
          <w:szCs w:val="28"/>
        </w:rPr>
        <w:t xml:space="preserve"> </w:t>
      </w:r>
      <w:r w:rsidRPr="00437FBE">
        <w:rPr>
          <w:rFonts w:ascii="Times New Roman" w:hAnsi="Times New Roman"/>
          <w:sz w:val="28"/>
          <w:szCs w:val="28"/>
        </w:rPr>
        <w:t>és ezt nem mindig tudjuk levédekezni.</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lastRenderedPageBreak/>
        <w:t>Az U17-es korosztály 10 g</w:t>
      </w:r>
      <w:r>
        <w:rPr>
          <w:rFonts w:ascii="Times New Roman" w:hAnsi="Times New Roman"/>
          <w:sz w:val="28"/>
          <w:szCs w:val="28"/>
        </w:rPr>
        <w:t>ó</w:t>
      </w:r>
      <w:r w:rsidRPr="00437FBE">
        <w:rPr>
          <w:rFonts w:ascii="Times New Roman" w:hAnsi="Times New Roman"/>
          <w:sz w:val="28"/>
          <w:szCs w:val="28"/>
        </w:rPr>
        <w:t>lt kapott az ősz folyamán. A kapott gólok hasonlóak a 21-es korosztályéhoz.</w:t>
      </w:r>
    </w:p>
    <w:p w:rsidR="007A133A" w:rsidRPr="001D031D"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1D031D">
        <w:rPr>
          <w:rFonts w:ascii="Times New Roman" w:hAnsi="Times New Roman"/>
          <w:sz w:val="28"/>
          <w:szCs w:val="28"/>
          <w:u w:val="single"/>
        </w:rPr>
        <w:t>Támadójáték értékelése (Rúgott gólok elemzése, góllövő lista)</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Pr>
          <w:rFonts w:ascii="Times New Roman" w:hAnsi="Times New Roman"/>
          <w:sz w:val="28"/>
          <w:szCs w:val="28"/>
        </w:rPr>
        <w:t>A</w:t>
      </w:r>
      <w:r w:rsidRPr="00437FBE">
        <w:rPr>
          <w:rFonts w:ascii="Times New Roman" w:hAnsi="Times New Roman"/>
          <w:sz w:val="28"/>
          <w:szCs w:val="28"/>
        </w:rPr>
        <w:t>z U21-es korosztály 53 gólt szerzett ősszel a góljaink nagy részét a begyakorolt támadásvarációkból értük el. Mivel a csapatok nagy része a védekezésre rendezkedik be ellenünk, ezért nehéz őket bontani. Ha megfelel</w:t>
      </w:r>
      <w:r>
        <w:rPr>
          <w:rFonts w:ascii="Times New Roman" w:hAnsi="Times New Roman"/>
          <w:sz w:val="28"/>
          <w:szCs w:val="28"/>
        </w:rPr>
        <w:t>ő</w:t>
      </w:r>
      <w:r w:rsidRPr="00437FBE">
        <w:rPr>
          <w:rFonts w:ascii="Times New Roman" w:hAnsi="Times New Roman"/>
          <w:sz w:val="28"/>
          <w:szCs w:val="28"/>
        </w:rPr>
        <w:t xml:space="preserve"> üteműek a betanult bontási formáink, akkor többnyire er</w:t>
      </w:r>
      <w:r>
        <w:rPr>
          <w:rFonts w:ascii="Times New Roman" w:hAnsi="Times New Roman"/>
          <w:sz w:val="28"/>
          <w:szCs w:val="28"/>
        </w:rPr>
        <w:t>e</w:t>
      </w:r>
      <w:r w:rsidRPr="00437FBE">
        <w:rPr>
          <w:rFonts w:ascii="Times New Roman" w:hAnsi="Times New Roman"/>
          <w:sz w:val="28"/>
          <w:szCs w:val="28"/>
        </w:rPr>
        <w:t xml:space="preserve">dményesek is tudunk lenni ezekből a szituációkból. Ez igaz a széleken, és a tengelyben való bontásra is. </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Góllövőlista: Fellner 16, Lengyel 10, Pálfi 6</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U17-es korosztály 62 g</w:t>
      </w:r>
      <w:r>
        <w:rPr>
          <w:rFonts w:ascii="Times New Roman" w:hAnsi="Times New Roman"/>
          <w:sz w:val="28"/>
          <w:szCs w:val="28"/>
        </w:rPr>
        <w:t>ó</w:t>
      </w:r>
      <w:r w:rsidRPr="00437FBE">
        <w:rPr>
          <w:rFonts w:ascii="Times New Roman" w:hAnsi="Times New Roman"/>
          <w:sz w:val="28"/>
          <w:szCs w:val="28"/>
        </w:rPr>
        <w:t>lt rúgott,a rúgott gólok története, megegyezik az U21-es korosztályéval.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Góllövőlista: Szokoli 17, Pálfi 15, Hegyi 6</w:t>
      </w:r>
    </w:p>
    <w:p w:rsidR="007A133A" w:rsidRPr="001D031D"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1D031D">
        <w:rPr>
          <w:rFonts w:ascii="Times New Roman" w:hAnsi="Times New Roman"/>
          <w:sz w:val="28"/>
          <w:szCs w:val="28"/>
          <w:u w:val="single"/>
        </w:rPr>
        <w:t>Standard játékhelyzetek értékelése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Mindkét csapat jól oldja meg a védekező szögleteket, mert csak egy-egy gólt kaptak ezekb</w:t>
      </w:r>
      <w:r>
        <w:rPr>
          <w:rFonts w:ascii="Times New Roman" w:hAnsi="Times New Roman"/>
          <w:sz w:val="28"/>
          <w:szCs w:val="28"/>
        </w:rPr>
        <w:t>ő</w:t>
      </w:r>
      <w:r w:rsidRPr="00437FBE">
        <w:rPr>
          <w:rFonts w:ascii="Times New Roman" w:hAnsi="Times New Roman"/>
          <w:sz w:val="28"/>
          <w:szCs w:val="28"/>
        </w:rPr>
        <w:t>l a szituációkból.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Védekező szabadrúgásból is csak kevésszer találtak be a kapunkba.</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Támadó sz</w:t>
      </w:r>
      <w:r>
        <w:rPr>
          <w:rFonts w:ascii="Times New Roman" w:hAnsi="Times New Roman"/>
          <w:sz w:val="28"/>
          <w:szCs w:val="28"/>
        </w:rPr>
        <w:t>ö</w:t>
      </w:r>
      <w:r w:rsidRPr="00437FBE">
        <w:rPr>
          <w:rFonts w:ascii="Times New Roman" w:hAnsi="Times New Roman"/>
          <w:sz w:val="28"/>
          <w:szCs w:val="28"/>
        </w:rPr>
        <w:t>gletből az U21 3 gólt, az U17 2 gólt szerzett.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Támadó szabadrúgásból U21 4 gólt, az U17 2 gólt szerzett.</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sz w:val="28"/>
          <w:szCs w:val="28"/>
        </w:rPr>
      </w:pPr>
      <w:r>
        <w:rPr>
          <w:rFonts w:ascii="Times New Roman" w:hAnsi="Times New Roman"/>
          <w:b/>
          <w:sz w:val="28"/>
          <w:szCs w:val="28"/>
        </w:rPr>
        <w:t>Fegyelmi helyzet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U21-es korosztály 11 sárga lapot, és egy pirosat kapott.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sárga lapokat egy kivételével mind szabálytalanságért kaptuk.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piros lapot pedig egy rossz ütemű becsúszásért.</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U17-e</w:t>
      </w:r>
      <w:r>
        <w:rPr>
          <w:rFonts w:ascii="Times New Roman" w:hAnsi="Times New Roman"/>
          <w:sz w:val="28"/>
          <w:szCs w:val="28"/>
        </w:rPr>
        <w:t>s</w:t>
      </w:r>
      <w:r w:rsidRPr="00437FBE">
        <w:rPr>
          <w:rFonts w:ascii="Times New Roman" w:hAnsi="Times New Roman"/>
          <w:sz w:val="28"/>
          <w:szCs w:val="28"/>
        </w:rPr>
        <w:t xml:space="preserve"> csapat összesen 3 sárga lapot kapott az ősz folyamán, mindhármat taktikai szabálytalanságért kaptuk.</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sz w:val="28"/>
          <w:szCs w:val="28"/>
        </w:rPr>
      </w:pPr>
      <w:r>
        <w:rPr>
          <w:rFonts w:ascii="Times New Roman" w:hAnsi="Times New Roman"/>
          <w:b/>
          <w:sz w:val="28"/>
          <w:szCs w:val="28"/>
        </w:rPr>
        <w:t>Rövid értékelés</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Mindkét csapat eredményes szezont zárt, második helyen fordultak az U21 három pontra van lemaradva az első helytől, az U17 pedig 2 pontra.</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lastRenderedPageBreak/>
        <w:t>Az er</w:t>
      </w:r>
      <w:r>
        <w:rPr>
          <w:rFonts w:ascii="Times New Roman" w:hAnsi="Times New Roman"/>
          <w:sz w:val="28"/>
          <w:szCs w:val="28"/>
        </w:rPr>
        <w:t>e</w:t>
      </w:r>
      <w:r w:rsidRPr="00437FBE">
        <w:rPr>
          <w:rFonts w:ascii="Times New Roman" w:hAnsi="Times New Roman"/>
          <w:sz w:val="28"/>
          <w:szCs w:val="28"/>
        </w:rPr>
        <w:t>dményesség mellett a játékosaim sokat fejlődtek.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edzéslátogatottság is ugrásszerűen megnőtt a tavalyihoz képest.</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b/>
          <w:sz w:val="28"/>
          <w:szCs w:val="28"/>
        </w:rPr>
      </w:pPr>
      <w:r w:rsidRPr="00437FBE">
        <w:rPr>
          <w:rFonts w:ascii="Times New Roman" w:hAnsi="Times New Roman"/>
          <w:b/>
          <w:sz w:val="28"/>
          <w:szCs w:val="28"/>
        </w:rPr>
        <w:t>Technikai feltételek értékelése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technikai feltételekkel maximálisan elégedett vagyok, annyi a negatívum, hogy az ősz folyamán nem tudtunk a center pályán játszani, az időjárás miatt</w:t>
      </w:r>
      <w:r>
        <w:rPr>
          <w:rFonts w:ascii="Times New Roman" w:hAnsi="Times New Roman"/>
          <w:sz w:val="28"/>
          <w:szCs w:val="28"/>
        </w:rPr>
        <w:t>.</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b/>
          <w:sz w:val="28"/>
          <w:szCs w:val="28"/>
        </w:rPr>
      </w:pPr>
      <w:r w:rsidRPr="00437FBE">
        <w:rPr>
          <w:rFonts w:ascii="Times New Roman" w:hAnsi="Times New Roman"/>
          <w:b/>
          <w:sz w:val="28"/>
          <w:szCs w:val="28"/>
        </w:rPr>
        <w:t>Kérések, javaslatok, észrevételek a képzés eredményesebbé tétele érdekében.</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jövőben szeretnék több edzőmérkőzést játszani nívósabb bajnokságban játszó csapatok ellen, vagy akár megyei osztályban futballozó felnőtt csapat ellen. </w:t>
      </w:r>
    </w:p>
    <w:p w:rsidR="007A133A" w:rsidRPr="00B12838" w:rsidRDefault="007A133A" w:rsidP="007A133A">
      <w:pPr>
        <w:numPr>
          <w:ilvl w:val="0"/>
          <w:numId w:val="14"/>
        </w:numPr>
        <w:suppressAutoHyphens/>
        <w:spacing w:before="100" w:beforeAutospacing="1" w:after="100" w:afterAutospacing="1" w:line="240" w:lineRule="auto"/>
        <w:ind w:left="567" w:hanging="567"/>
        <w:rPr>
          <w:rFonts w:ascii="Times New Roman" w:hAnsi="Times New Roman"/>
          <w:sz w:val="28"/>
          <w:szCs w:val="28"/>
        </w:rPr>
      </w:pPr>
      <w:r w:rsidRPr="00B12838">
        <w:rPr>
          <w:rFonts w:ascii="Times New Roman" w:hAnsi="Times New Roman"/>
          <w:b/>
          <w:sz w:val="28"/>
          <w:szCs w:val="28"/>
        </w:rPr>
        <w:t>Statisztikák</w:t>
      </w:r>
    </w:p>
    <w:p w:rsidR="007A133A" w:rsidRDefault="007A133A" w:rsidP="00296FDE">
      <w:pPr>
        <w:spacing w:before="100" w:beforeAutospacing="1" w:after="100" w:afterAutospacing="1" w:line="240" w:lineRule="auto"/>
      </w:pPr>
      <w:r>
        <w:rPr>
          <w:noProof/>
        </w:rPr>
        <w:drawing>
          <wp:inline distT="0" distB="0" distL="0" distR="0">
            <wp:extent cx="5753100" cy="3381375"/>
            <wp:effectExtent l="0" t="0" r="0" b="9525"/>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3100" cy="3381375"/>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sectPr w:rsidR="007A133A" w:rsidSect="00296FDE">
          <w:pgSz w:w="11906" w:h="16838"/>
          <w:pgMar w:top="1417" w:right="1417" w:bottom="1417" w:left="1417" w:header="708" w:footer="708" w:gutter="0"/>
          <w:cols w:space="708"/>
          <w:docGrid w:linePitch="360"/>
        </w:sectPr>
      </w:pPr>
      <w:r>
        <w:rPr>
          <w:noProof/>
        </w:rPr>
        <w:lastRenderedPageBreak/>
        <w:drawing>
          <wp:inline distT="0" distB="0" distL="0" distR="0">
            <wp:extent cx="5753100" cy="2800350"/>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3100" cy="2800350"/>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pPr>
      <w:r>
        <w:rPr>
          <w:noProof/>
        </w:rPr>
        <w:lastRenderedPageBreak/>
        <w:drawing>
          <wp:inline distT="0" distB="0" distL="0" distR="0">
            <wp:extent cx="8877300" cy="3009900"/>
            <wp:effectExtent l="0" t="0" r="0"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77300" cy="3009900"/>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sectPr w:rsidR="007A133A" w:rsidSect="00296FDE">
          <w:pgSz w:w="16838" w:h="11906" w:orient="landscape"/>
          <w:pgMar w:top="1417" w:right="1417" w:bottom="1417" w:left="1417" w:header="708" w:footer="708" w:gutter="0"/>
          <w:cols w:space="708"/>
          <w:docGrid w:linePitch="360"/>
        </w:sectPr>
      </w:pPr>
      <w:r>
        <w:rPr>
          <w:noProof/>
        </w:rPr>
        <w:drawing>
          <wp:inline distT="0" distB="0" distL="0" distR="0">
            <wp:extent cx="7658100" cy="2562225"/>
            <wp:effectExtent l="0" t="0" r="0" b="9525"/>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658100" cy="256222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9F0499" w:rsidRDefault="007A133A" w:rsidP="00296FDE">
      <w:pPr>
        <w:spacing w:before="100" w:beforeAutospacing="1" w:after="100" w:afterAutospacing="1" w:line="240" w:lineRule="auto"/>
        <w:rPr>
          <w:rFonts w:ascii="Times New Roman" w:hAnsi="Times New Roman"/>
          <w:sz w:val="32"/>
          <w:szCs w:val="32"/>
          <w:u w:val="single"/>
        </w:rPr>
      </w:pPr>
      <w:r w:rsidRPr="009F0499">
        <w:rPr>
          <w:rFonts w:ascii="Times New Roman" w:hAnsi="Times New Roman"/>
          <w:b/>
          <w:sz w:val="32"/>
          <w:szCs w:val="32"/>
          <w:u w:val="single"/>
        </w:rPr>
        <w:t>Hévíz SK U15 korosztály</w:t>
      </w:r>
      <w:r>
        <w:rPr>
          <w:rFonts w:ascii="Times New Roman" w:hAnsi="Times New Roman"/>
          <w:b/>
          <w:sz w:val="32"/>
          <w:szCs w:val="32"/>
          <w:u w:val="single"/>
        </w:rPr>
        <w:t xml:space="preserve"> </w:t>
      </w:r>
      <w:r w:rsidRPr="009F0499">
        <w:rPr>
          <w:rFonts w:ascii="Times New Roman" w:hAnsi="Times New Roman"/>
          <w:b/>
          <w:sz w:val="32"/>
          <w:szCs w:val="32"/>
          <w:u w:val="single"/>
        </w:rPr>
        <w:t>2014/2015 őszi szezon</w:t>
      </w:r>
      <w:r>
        <w:rPr>
          <w:rFonts w:ascii="Times New Roman" w:hAnsi="Times New Roman"/>
          <w:b/>
          <w:sz w:val="32"/>
          <w:szCs w:val="32"/>
          <w:u w:val="single"/>
        </w:rPr>
        <w:t xml:space="preserve"> </w:t>
      </w:r>
      <w:r w:rsidRPr="009F0499">
        <w:rPr>
          <w:rFonts w:ascii="Times New Roman" w:hAnsi="Times New Roman"/>
          <w:b/>
          <w:sz w:val="32"/>
          <w:szCs w:val="32"/>
          <w:u w:val="single"/>
        </w:rPr>
        <w:t>értékelése</w:t>
      </w: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Berta András U15</w:t>
      </w:r>
      <w:r w:rsidRPr="00D975A2">
        <w:rPr>
          <w:rFonts w:ascii="Times New Roman" w:hAnsi="Times New Roman"/>
          <w:sz w:val="28"/>
          <w:szCs w:val="28"/>
        </w:rPr>
        <w:t xml:space="preserve"> vezetőedző</w:t>
      </w: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jc w:val="center"/>
        <w:rPr>
          <w:rFonts w:ascii="Times New Roman" w:hAnsi="Times New Roman"/>
          <w:sz w:val="28"/>
          <w:szCs w:val="28"/>
        </w:rPr>
      </w:pPr>
    </w:p>
    <w:p w:rsidR="007A133A" w:rsidRPr="000275A7" w:rsidRDefault="007A133A" w:rsidP="007A133A">
      <w:pPr>
        <w:numPr>
          <w:ilvl w:val="1"/>
          <w:numId w:val="9"/>
        </w:numPr>
        <w:suppressAutoHyphens/>
        <w:spacing w:after="0" w:line="240" w:lineRule="auto"/>
        <w:ind w:left="567" w:hanging="567"/>
        <w:rPr>
          <w:rFonts w:ascii="Times New Roman" w:hAnsi="Times New Roman"/>
          <w:b/>
          <w:sz w:val="28"/>
          <w:szCs w:val="28"/>
        </w:rPr>
      </w:pPr>
      <w:r>
        <w:rPr>
          <w:rFonts w:ascii="Times New Roman" w:hAnsi="Times New Roman"/>
          <w:b/>
          <w:sz w:val="28"/>
          <w:szCs w:val="28"/>
        </w:rPr>
        <w:t>Információk a csapatról</w:t>
      </w:r>
    </w:p>
    <w:p w:rsidR="007A133A" w:rsidRDefault="007A133A" w:rsidP="00296FDE">
      <w:pPr>
        <w:spacing w:after="0" w:line="240" w:lineRule="auto"/>
        <w:rPr>
          <w:rFonts w:ascii="Times New Roman" w:hAnsi="Times New Roman"/>
          <w:sz w:val="28"/>
          <w:szCs w:val="28"/>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NB2-es kiemelt (U-15) bajnokság Észak-Nyugati csoportjában játszik a csapat. 12 csapat vesz részt a bajnokságban. Heti 3 edzéssel készülünk, az arra érdemesek, pedig plusz egy edzést kapnak még. A keret 18 játékosból áll. Ebből az edzéseken átlagosan 13-14 fő vesz részt rendszeresen.</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Szakmai értékelés:</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firstLine="567"/>
        <w:jc w:val="both"/>
        <w:rPr>
          <w:rFonts w:ascii="Times New Roman" w:hAnsi="Times New Roman"/>
          <w:sz w:val="28"/>
          <w:szCs w:val="28"/>
          <w:u w:val="single"/>
        </w:rPr>
      </w:pPr>
      <w:r w:rsidRPr="000275A7">
        <w:rPr>
          <w:rFonts w:ascii="Times New Roman" w:hAnsi="Times New Roman"/>
          <w:sz w:val="28"/>
          <w:szCs w:val="28"/>
          <w:u w:val="single"/>
        </w:rPr>
        <w:t>Játszott játékrendszer(ek), felállási formák</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firstLine="567"/>
        <w:jc w:val="both"/>
        <w:rPr>
          <w:rFonts w:ascii="Times New Roman" w:hAnsi="Times New Roman"/>
          <w:sz w:val="28"/>
          <w:szCs w:val="28"/>
        </w:rPr>
      </w:pPr>
      <w:r w:rsidRPr="000275A7">
        <w:rPr>
          <w:rFonts w:ascii="Times New Roman" w:hAnsi="Times New Roman"/>
          <w:sz w:val="28"/>
          <w:szCs w:val="28"/>
        </w:rPr>
        <w:t>1-4-2-1-3 felállásban játszik a csapat.</w:t>
      </w:r>
    </w:p>
    <w:p w:rsidR="007A133A" w:rsidRPr="000275A7" w:rsidRDefault="007A133A" w:rsidP="00296FDE">
      <w:pPr>
        <w:spacing w:after="0" w:line="240" w:lineRule="auto"/>
        <w:jc w:val="both"/>
        <w:rPr>
          <w:rFonts w:ascii="Times New Roman" w:hAnsi="Times New Roman"/>
          <w:sz w:val="28"/>
          <w:szCs w:val="28"/>
        </w:rPr>
      </w:pPr>
    </w:p>
    <w:p w:rsidR="007A133A" w:rsidRDefault="007A133A" w:rsidP="00296FDE">
      <w:pPr>
        <w:spacing w:after="0" w:line="240" w:lineRule="auto"/>
        <w:ind w:firstLine="567"/>
        <w:jc w:val="both"/>
        <w:rPr>
          <w:rFonts w:ascii="Times New Roman" w:hAnsi="Times New Roman"/>
          <w:sz w:val="28"/>
          <w:szCs w:val="28"/>
          <w:u w:val="single"/>
        </w:rPr>
      </w:pPr>
      <w:r w:rsidRPr="000275A7">
        <w:rPr>
          <w:rFonts w:ascii="Times New Roman" w:hAnsi="Times New Roman"/>
          <w:sz w:val="28"/>
          <w:szCs w:val="28"/>
          <w:u w:val="single"/>
        </w:rPr>
        <w:t>Védőjáték értékelése (Kapott gólok elemzése)</w:t>
      </w:r>
    </w:p>
    <w:p w:rsidR="007A133A" w:rsidRPr="000275A7" w:rsidRDefault="007A133A" w:rsidP="00296FDE">
      <w:pPr>
        <w:spacing w:after="0" w:line="240" w:lineRule="auto"/>
        <w:ind w:firstLine="567"/>
        <w:jc w:val="both"/>
        <w:rPr>
          <w:rFonts w:ascii="Times New Roman" w:hAnsi="Times New Roman"/>
          <w:sz w:val="28"/>
          <w:szCs w:val="28"/>
          <w:u w:val="single"/>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csapat az őszi szezonban 27 gólt kapott. Két mérkőzés volt a szezonban, ahol több gólos vereséget szenvedett a csapat</w:t>
      </w:r>
      <w:r>
        <w:rPr>
          <w:rFonts w:ascii="Times New Roman" w:hAnsi="Times New Roman"/>
          <w:sz w:val="28"/>
          <w:szCs w:val="28"/>
        </w:rPr>
        <w:t xml:space="preserve"> </w:t>
      </w:r>
      <w:r w:rsidRPr="000275A7">
        <w:rPr>
          <w:rFonts w:ascii="Times New Roman" w:hAnsi="Times New Roman"/>
          <w:sz w:val="28"/>
          <w:szCs w:val="28"/>
        </w:rPr>
        <w:t>(Veszprém, Csákvár). E két mérkőzés kivételével azért nagyjából rendben volt a csapat védekezése. Sok mérkőzésünket egyéni hibákból veszítettük el, ahol egyébként nem játszott rosszul a csapat (Csorna, Ajka). Ezen a téren is javulnunk kell a jövőben.</w:t>
      </w:r>
    </w:p>
    <w:p w:rsidR="007A133A" w:rsidRPr="000275A7" w:rsidRDefault="007A133A" w:rsidP="00296FDE">
      <w:pPr>
        <w:spacing w:after="0" w:line="240" w:lineRule="auto"/>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u w:val="single"/>
        </w:rPr>
      </w:pPr>
      <w:r w:rsidRPr="000275A7">
        <w:rPr>
          <w:rFonts w:ascii="Times New Roman" w:hAnsi="Times New Roman"/>
          <w:sz w:val="28"/>
          <w:szCs w:val="28"/>
          <w:u w:val="single"/>
        </w:rPr>
        <w:t>Támadójáték értékelése (Rúgott gólok elemzése, góllövő lista)</w:t>
      </w:r>
    </w:p>
    <w:p w:rsidR="007A133A" w:rsidRPr="000275A7" w:rsidRDefault="007A133A" w:rsidP="00296FDE">
      <w:pPr>
        <w:spacing w:after="0" w:line="240" w:lineRule="auto"/>
        <w:ind w:left="567"/>
        <w:jc w:val="both"/>
        <w:rPr>
          <w:rFonts w:ascii="Times New Roman" w:hAnsi="Times New Roman"/>
          <w:sz w:val="28"/>
          <w:szCs w:val="28"/>
          <w:u w:val="single"/>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csapat 40 gólt szerzett az őszi szezonban. Ezek nagy része akció gólok voltak, de jó néhány esett pontrúgásból is. A csapat házi gólkirálya Lakatos Patrik 12 góllal, őt követi Tóth Bence 9, majd Tóth Roland 8 gólt szerzett. Két gólzáporos győzelmünk volt (Balatonfüred, Sárvár). A szezont 3 vereséggel nyitottuk, utána pedig produkáltunk egy 6 mérkőzésből álló győzelmi sorozatot. A tabella utolsó helyéről a 6. helyre jött fel a csapat, 18 pontot szerezve.</w:t>
      </w:r>
    </w:p>
    <w:p w:rsidR="007A133A" w:rsidRPr="000275A7" w:rsidRDefault="007A133A" w:rsidP="00296FDE">
      <w:pPr>
        <w:spacing w:after="0" w:line="240" w:lineRule="auto"/>
        <w:rPr>
          <w:rFonts w:ascii="Times New Roman" w:hAnsi="Times New Roman"/>
          <w:sz w:val="28"/>
          <w:szCs w:val="28"/>
        </w:rPr>
      </w:pPr>
    </w:p>
    <w:p w:rsidR="00296FDE" w:rsidRDefault="00296FDE" w:rsidP="00296FDE">
      <w:pPr>
        <w:spacing w:after="0" w:line="240" w:lineRule="auto"/>
        <w:ind w:left="567"/>
        <w:rPr>
          <w:rFonts w:ascii="Times New Roman" w:hAnsi="Times New Roman"/>
          <w:sz w:val="28"/>
          <w:szCs w:val="28"/>
          <w:u w:val="single"/>
        </w:rPr>
      </w:pPr>
    </w:p>
    <w:p w:rsidR="007A133A" w:rsidRPr="000275A7" w:rsidRDefault="007A133A" w:rsidP="00296FDE">
      <w:pPr>
        <w:spacing w:after="0" w:line="240" w:lineRule="auto"/>
        <w:ind w:left="567"/>
        <w:jc w:val="both"/>
        <w:rPr>
          <w:rFonts w:ascii="Times New Roman" w:hAnsi="Times New Roman"/>
          <w:sz w:val="28"/>
          <w:szCs w:val="28"/>
          <w:u w:val="single"/>
        </w:rPr>
      </w:pPr>
      <w:r w:rsidRPr="000275A7">
        <w:rPr>
          <w:rFonts w:ascii="Times New Roman" w:hAnsi="Times New Roman"/>
          <w:sz w:val="28"/>
          <w:szCs w:val="28"/>
          <w:u w:val="single"/>
        </w:rPr>
        <w:lastRenderedPageBreak/>
        <w:t>Standard játékhelyzetek értékelése</w:t>
      </w: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 xml:space="preserve">Az edzéseken nagyobb figyelmet kell fordítani a jövőben ezen </w:t>
      </w:r>
      <w:r>
        <w:rPr>
          <w:rFonts w:ascii="Times New Roman" w:hAnsi="Times New Roman"/>
          <w:sz w:val="28"/>
          <w:szCs w:val="28"/>
        </w:rPr>
        <w:t>j</w:t>
      </w:r>
      <w:r w:rsidRPr="000275A7">
        <w:rPr>
          <w:rFonts w:ascii="Times New Roman" w:hAnsi="Times New Roman"/>
          <w:sz w:val="28"/>
          <w:szCs w:val="28"/>
        </w:rPr>
        <w:t>átékhelyzetek gyakorlására, hiszen mérkőzéseket lehet nyerni, vagy veszíteni ezek hiányában , vagy megléte esetén. A mérkőzésekre visszagondolva nem emlékszem, hogy meccset nyertünk volna, vagy veszítettünk volna ezekből a rögzített játékszituációkból.</w:t>
      </w: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Szabadrúgásokból, szögletekből szereztünk gólokat,</w:t>
      </w:r>
      <w:r>
        <w:rPr>
          <w:rFonts w:ascii="Times New Roman" w:hAnsi="Times New Roman"/>
          <w:sz w:val="28"/>
          <w:szCs w:val="28"/>
        </w:rPr>
        <w:t xml:space="preserve"> </w:t>
      </w:r>
      <w:r w:rsidRPr="000275A7">
        <w:rPr>
          <w:rFonts w:ascii="Times New Roman" w:hAnsi="Times New Roman"/>
          <w:sz w:val="28"/>
          <w:szCs w:val="28"/>
        </w:rPr>
        <w:t>de nagyrészt akció gólokból talált be a csapat. Szögletből jellemzően nem, de szabadrúgásból kaptunk gólokat.</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Fegyelmi helyzet</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pályán való viselkedéssel maximálisan elégedett vagyok,</w:t>
      </w:r>
      <w:r>
        <w:rPr>
          <w:rFonts w:ascii="Times New Roman" w:hAnsi="Times New Roman"/>
          <w:sz w:val="28"/>
          <w:szCs w:val="28"/>
        </w:rPr>
        <w:t xml:space="preserve"> </w:t>
      </w:r>
      <w:r w:rsidRPr="000275A7">
        <w:rPr>
          <w:rFonts w:ascii="Times New Roman" w:hAnsi="Times New Roman"/>
          <w:sz w:val="28"/>
          <w:szCs w:val="28"/>
        </w:rPr>
        <w:t xml:space="preserve">csak a játékkal törődnek, a bíróval nem foglalkoznak. A játékosaim tudják, ha ilyet </w:t>
      </w:r>
      <w:r>
        <w:rPr>
          <w:rFonts w:ascii="Times New Roman" w:hAnsi="Times New Roman"/>
          <w:sz w:val="28"/>
          <w:szCs w:val="28"/>
        </w:rPr>
        <w:t>t</w:t>
      </w:r>
      <w:r w:rsidRPr="000275A7">
        <w:rPr>
          <w:rFonts w:ascii="Times New Roman" w:hAnsi="Times New Roman"/>
          <w:sz w:val="28"/>
          <w:szCs w:val="28"/>
        </w:rPr>
        <w:t>apasztalok</w:t>
      </w:r>
      <w:r>
        <w:rPr>
          <w:rFonts w:ascii="Times New Roman" w:hAnsi="Times New Roman"/>
          <w:sz w:val="28"/>
          <w:szCs w:val="28"/>
        </w:rPr>
        <w:t>,</w:t>
      </w:r>
      <w:r w:rsidRPr="000275A7">
        <w:rPr>
          <w:rFonts w:ascii="Times New Roman" w:hAnsi="Times New Roman"/>
          <w:sz w:val="28"/>
          <w:szCs w:val="28"/>
        </w:rPr>
        <w:t xml:space="preserve"> azonnal lecserélem.</w:t>
      </w:r>
      <w:r>
        <w:rPr>
          <w:rFonts w:ascii="Times New Roman" w:hAnsi="Times New Roman"/>
          <w:sz w:val="28"/>
          <w:szCs w:val="28"/>
        </w:rPr>
        <w:t xml:space="preserve"> </w:t>
      </w:r>
      <w:r w:rsidRPr="000275A7">
        <w:rPr>
          <w:rFonts w:ascii="Times New Roman" w:hAnsi="Times New Roman"/>
          <w:sz w:val="28"/>
          <w:szCs w:val="28"/>
        </w:rPr>
        <w:t>Elvétve kaptunk sárga lapot, nem jellemző a csapatra. Piros lapot egyáltalán nem kaptunk. A csapatból hiányolom a jó értelemben vett csibészséget,</w:t>
      </w:r>
      <w:r>
        <w:rPr>
          <w:rFonts w:ascii="Times New Roman" w:hAnsi="Times New Roman"/>
          <w:sz w:val="28"/>
          <w:szCs w:val="28"/>
        </w:rPr>
        <w:t xml:space="preserve"> </w:t>
      </w:r>
      <w:r w:rsidRPr="000275A7">
        <w:rPr>
          <w:rFonts w:ascii="Times New Roman" w:hAnsi="Times New Roman"/>
          <w:sz w:val="28"/>
          <w:szCs w:val="28"/>
        </w:rPr>
        <w:t>az egészséges agresszivitást, ami kell futballhoz.</w:t>
      </w:r>
    </w:p>
    <w:p w:rsidR="007A133A" w:rsidRPr="000275A7" w:rsidRDefault="007A133A" w:rsidP="00296FDE">
      <w:pPr>
        <w:spacing w:after="0" w:line="240" w:lineRule="auto"/>
        <w:jc w:val="both"/>
        <w:rPr>
          <w:rFonts w:ascii="Times New Roman" w:hAnsi="Times New Roman"/>
          <w:sz w:val="28"/>
          <w:szCs w:val="28"/>
        </w:rPr>
      </w:pPr>
      <w:r w:rsidRPr="000275A7">
        <w:rPr>
          <w:rFonts w:ascii="Times New Roman" w:hAnsi="Times New Roman"/>
          <w:sz w:val="28"/>
          <w:szCs w:val="28"/>
        </w:rPr>
        <w:t xml:space="preserve"> </w:t>
      </w: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Rövid értékelés</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játékos anyagot figyelembe véve, úgy gondolom,</w:t>
      </w:r>
      <w:r>
        <w:rPr>
          <w:rFonts w:ascii="Times New Roman" w:hAnsi="Times New Roman"/>
          <w:sz w:val="28"/>
          <w:szCs w:val="28"/>
        </w:rPr>
        <w:t xml:space="preserve"> </w:t>
      </w:r>
      <w:r w:rsidRPr="000275A7">
        <w:rPr>
          <w:rFonts w:ascii="Times New Roman" w:hAnsi="Times New Roman"/>
          <w:sz w:val="28"/>
          <w:szCs w:val="28"/>
        </w:rPr>
        <w:t>hogy közepes szezont futottunk. A csapat egy jó felkészüléssel, egy két minőségi játékos igazolásával, 2-3 helyet feljebb mehet a tabellán.</w:t>
      </w:r>
    </w:p>
    <w:p w:rsidR="007A133A" w:rsidRPr="000275A7" w:rsidRDefault="007A133A" w:rsidP="00296FDE">
      <w:pPr>
        <w:spacing w:after="0" w:line="240" w:lineRule="auto"/>
        <w:jc w:val="both"/>
        <w:rPr>
          <w:rFonts w:ascii="Times New Roman" w:hAnsi="Times New Roman"/>
          <w:sz w:val="28"/>
          <w:szCs w:val="28"/>
        </w:rPr>
      </w:pPr>
      <w:r w:rsidRPr="000275A7">
        <w:rPr>
          <w:rFonts w:ascii="Times New Roman" w:hAnsi="Times New Roman"/>
          <w:sz w:val="28"/>
          <w:szCs w:val="28"/>
        </w:rPr>
        <w:t xml:space="preserve"> </w:t>
      </w: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Technikai feltételek értékelése</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Úgy gondolom összességében megfelelő. A pénteki edzéseket látva úgy érzem</w:t>
      </w:r>
      <w:r>
        <w:rPr>
          <w:rFonts w:ascii="Times New Roman" w:hAnsi="Times New Roman"/>
          <w:sz w:val="28"/>
          <w:szCs w:val="28"/>
        </w:rPr>
        <w:t>,</w:t>
      </w:r>
      <w:r w:rsidRPr="000275A7">
        <w:rPr>
          <w:rFonts w:ascii="Times New Roman" w:hAnsi="Times New Roman"/>
          <w:sz w:val="28"/>
          <w:szCs w:val="28"/>
        </w:rPr>
        <w:t xml:space="preserve"> lehetne még egy edzőpályánk. Az edzőlabdáinkat le lehetne cserélni újakra, és a hazai mérkőzéseinkre szeretnék 3 jó minőségű meccslabdát.</w:t>
      </w: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Az edzőknek zárható öltözőszekrényt, hogy ne kelljen minden edzésre cipelni a szerelésünket.</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Kérések, javaslatok, észrevételek a képzés eredményesebbé tétele érdekében.</w:t>
      </w:r>
    </w:p>
    <w:p w:rsidR="007A133A" w:rsidRPr="000275A7" w:rsidRDefault="007A133A" w:rsidP="00296FDE">
      <w:pPr>
        <w:spacing w:after="0" w:line="240" w:lineRule="auto"/>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nyár folyamán tartott belső edzőképzések nagyon hasznosak voltak, sokat tanultam belőle. E tudás birtokában változatos, és a gyerekek számára is élvezetes edzéseket lehet tartani. Az egyéni képzések nagyon jó ötletnek bizonyultak, a gyerekek szeretik és szívesen vesznek részt benne.</w:t>
      </w:r>
    </w:p>
    <w:p w:rsidR="007A133A" w:rsidRDefault="007A133A" w:rsidP="00296FDE">
      <w:pPr>
        <w:spacing w:after="0" w:line="240" w:lineRule="auto"/>
        <w:ind w:left="567"/>
        <w:jc w:val="both"/>
        <w:rPr>
          <w:rFonts w:ascii="Times New Roman" w:hAnsi="Times New Roman"/>
          <w:sz w:val="28"/>
          <w:szCs w:val="28"/>
        </w:rPr>
      </w:pPr>
    </w:p>
    <w:p w:rsidR="007A133A" w:rsidRDefault="007A133A" w:rsidP="007A133A">
      <w:pPr>
        <w:numPr>
          <w:ilvl w:val="1"/>
          <w:numId w:val="9"/>
        </w:numPr>
        <w:suppressAutoHyphens/>
        <w:spacing w:after="0" w:line="240" w:lineRule="auto"/>
        <w:ind w:left="567" w:hanging="567"/>
      </w:pPr>
      <w:r w:rsidRPr="009F0499">
        <w:rPr>
          <w:rFonts w:ascii="Times New Roman" w:hAnsi="Times New Roman"/>
          <w:b/>
          <w:sz w:val="28"/>
          <w:szCs w:val="28"/>
        </w:rPr>
        <w:t>Statisztikák</w:t>
      </w:r>
    </w:p>
    <w:p w:rsidR="007A133A" w:rsidRDefault="007A133A" w:rsidP="00296FDE">
      <w:pPr>
        <w:spacing w:after="0" w:line="240" w:lineRule="auto"/>
        <w:rPr>
          <w:rFonts w:ascii="Times New Roman" w:hAnsi="Times New Roman"/>
          <w:sz w:val="28"/>
          <w:szCs w:val="28"/>
        </w:rPr>
        <w:sectPr w:rsidR="007A133A" w:rsidSect="00296FDE">
          <w:pgSz w:w="11906" w:h="16838"/>
          <w:pgMar w:top="1417" w:right="1417" w:bottom="1417" w:left="1417" w:header="708" w:footer="708" w:gutter="0"/>
          <w:cols w:space="708"/>
          <w:docGrid w:linePitch="360"/>
        </w:sectPr>
      </w:pPr>
    </w:p>
    <w:p w:rsidR="007A133A" w:rsidRDefault="007A133A" w:rsidP="00296FDE">
      <w:pPr>
        <w:spacing w:after="0" w:line="240" w:lineRule="auto"/>
      </w:pPr>
    </w:p>
    <w:p w:rsidR="007A133A" w:rsidRDefault="007A133A" w:rsidP="00296FDE">
      <w:pPr>
        <w:spacing w:after="0" w:line="240" w:lineRule="auto"/>
      </w:pPr>
      <w:r>
        <w:rPr>
          <w:noProof/>
        </w:rPr>
        <w:drawing>
          <wp:inline distT="0" distB="0" distL="0" distR="0">
            <wp:extent cx="8886825" cy="2905125"/>
            <wp:effectExtent l="0" t="0" r="9525" b="9525"/>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86825" cy="2905125"/>
                    </a:xfrm>
                    <a:prstGeom prst="rect">
                      <a:avLst/>
                    </a:prstGeom>
                    <a:noFill/>
                    <a:ln>
                      <a:noFill/>
                    </a:ln>
                  </pic:spPr>
                </pic:pic>
              </a:graphicData>
            </a:graphic>
          </wp:inline>
        </w:drawing>
      </w: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sectPr w:rsidR="007A133A" w:rsidSect="00296FDE">
          <w:pgSz w:w="16838" w:h="11906" w:orient="landscape"/>
          <w:pgMar w:top="1417" w:right="1417" w:bottom="1417" w:left="1417" w:header="708" w:footer="708" w:gutter="0"/>
          <w:cols w:space="708"/>
          <w:docGrid w:linePitch="360"/>
        </w:sectPr>
      </w:pPr>
      <w:r>
        <w:rPr>
          <w:noProof/>
        </w:rPr>
        <w:lastRenderedPageBreak/>
        <w:drawing>
          <wp:inline distT="0" distB="0" distL="0" distR="0">
            <wp:extent cx="5191125" cy="2619375"/>
            <wp:effectExtent l="0" t="0" r="9525" b="9525"/>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91125" cy="261937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9F0499" w:rsidRDefault="007A133A" w:rsidP="00296FDE">
      <w:pPr>
        <w:spacing w:before="100" w:beforeAutospacing="1" w:after="100" w:afterAutospacing="1" w:line="240" w:lineRule="auto"/>
        <w:rPr>
          <w:rFonts w:ascii="Times New Roman" w:hAnsi="Times New Roman"/>
          <w:sz w:val="32"/>
          <w:szCs w:val="32"/>
          <w:u w:val="single"/>
        </w:rPr>
      </w:pPr>
      <w:r w:rsidRPr="009F0499">
        <w:rPr>
          <w:rFonts w:ascii="Times New Roman" w:hAnsi="Times New Roman"/>
          <w:b/>
          <w:sz w:val="32"/>
          <w:szCs w:val="32"/>
          <w:u w:val="single"/>
        </w:rPr>
        <w:t>Hévíz SK U14 korosztály</w:t>
      </w:r>
      <w:r>
        <w:rPr>
          <w:rFonts w:ascii="Times New Roman" w:hAnsi="Times New Roman"/>
          <w:b/>
          <w:sz w:val="32"/>
          <w:szCs w:val="32"/>
          <w:u w:val="single"/>
        </w:rPr>
        <w:t xml:space="preserve"> </w:t>
      </w:r>
      <w:r w:rsidRPr="009F0499">
        <w:rPr>
          <w:rFonts w:ascii="Times New Roman" w:hAnsi="Times New Roman"/>
          <w:b/>
          <w:sz w:val="32"/>
          <w:szCs w:val="32"/>
          <w:u w:val="single"/>
        </w:rPr>
        <w:t>2014/2015 őszi szezon</w:t>
      </w:r>
      <w:r>
        <w:rPr>
          <w:rFonts w:ascii="Times New Roman" w:hAnsi="Times New Roman"/>
          <w:b/>
          <w:sz w:val="32"/>
          <w:szCs w:val="32"/>
          <w:u w:val="single"/>
        </w:rPr>
        <w:t xml:space="preserve"> </w:t>
      </w:r>
      <w:r w:rsidRPr="009F0499">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r w:rsidRPr="00437FBE">
        <w:rPr>
          <w:rFonts w:ascii="Times New Roman" w:hAnsi="Times New Roman"/>
          <w:b/>
          <w:sz w:val="28"/>
          <w:szCs w:val="28"/>
        </w:rPr>
        <w:t xml:space="preserve"> </w:t>
      </w: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Damina László U14</w:t>
      </w:r>
      <w:r w:rsidRPr="00D975A2">
        <w:rPr>
          <w:rFonts w:ascii="Times New Roman" w:hAnsi="Times New Roman"/>
          <w:sz w:val="28"/>
          <w:szCs w:val="28"/>
        </w:rPr>
        <w:t xml:space="preserve"> vezetőedző</w:t>
      </w:r>
    </w:p>
    <w:p w:rsidR="007A133A" w:rsidRDefault="007A133A" w:rsidP="00296FDE">
      <w:pPr>
        <w:spacing w:after="0" w:line="240" w:lineRule="auto"/>
        <w:rPr>
          <w:rFonts w:ascii="Times New Roman" w:hAnsi="Times New Roman"/>
          <w:sz w:val="28"/>
          <w:szCs w:val="28"/>
        </w:rPr>
      </w:pPr>
    </w:p>
    <w:p w:rsidR="007A133A" w:rsidRPr="004167B8" w:rsidRDefault="007A133A" w:rsidP="007A133A">
      <w:pPr>
        <w:numPr>
          <w:ilvl w:val="0"/>
          <w:numId w:val="35"/>
        </w:numPr>
        <w:suppressAutoHyphens/>
        <w:spacing w:after="0" w:line="240" w:lineRule="auto"/>
        <w:ind w:left="567" w:hanging="567"/>
        <w:rPr>
          <w:rFonts w:ascii="Times New Roman" w:hAnsi="Times New Roman"/>
          <w:b/>
          <w:sz w:val="28"/>
          <w:szCs w:val="28"/>
        </w:rPr>
      </w:pPr>
      <w:r>
        <w:rPr>
          <w:rFonts w:ascii="Times New Roman" w:hAnsi="Times New Roman"/>
          <w:b/>
          <w:sz w:val="28"/>
          <w:szCs w:val="28"/>
        </w:rPr>
        <w:t>Információk a csapatról</w:t>
      </w:r>
    </w:p>
    <w:p w:rsidR="007A133A" w:rsidRPr="004167B8" w:rsidRDefault="007A133A" w:rsidP="00296FDE">
      <w:pPr>
        <w:ind w:left="567"/>
        <w:rPr>
          <w:rFonts w:ascii="Times New Roman" w:hAnsi="Times New Roman"/>
          <w:sz w:val="28"/>
          <w:szCs w:val="28"/>
        </w:rPr>
      </w:pP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A Magyar Labdarúgó Szövetség általszervezett Országos Serdülő bajnokság É-Ny-i csoportjában szerepelt a csapat az ősszel. A bajnokságban 12 csapat indult, mely csapatok átlagban min. 1 év, de egy-két esetben fél évvel is idősebbek voltak csapatomnál. A csapat vezetőedzői posztját 2014.09.02-án vettem át. Ekkor már elment a bajnokságból 4 forduló, s javában zajlott a bajnokság.  A csapatban 22 fő 2002-ben született játékos (két fő kivétellel, kik 2001-ben születtek) kezdte meg a nyári felkészülést. </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Amikor átvettem őket, első lépésben rögzíteni kellett a létszámot. Több játékosról kiderült, hogy nem akarják komolyabban folytatni sportágukban a pályafutásukat. A létszám probléma, edzésen és mérkőzésen kis hatékonyan megjelent. A létszám stabilizálása több „fronton indult”. Szülői értekezleten, csoportosan és egyénire is szükség volt több esetben, rögzítettük a szülőkkel az elvárásaimat, s a támogatásomat. Ki kellet alakítanom az egymás tiszteletét, de ez vonatkozott a játékosokra és az edző kapcsolatára is. Három játékost sikerült leigazolni a Bozsik Programból, valamint a korábban edzésre rendszeresen nem járó játékosok is elkezdtek edzésre járni. Sajnos három komoly sérült játékos is volt a keretben, kik kiestek egész fél évre a versenyzésből, edzésből is.   </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Második komoly feladatom volt, hogy elhitessem velük, nem az a fontos, hogy a tabellán mit írnak, hogy ott hány pontunk van (1 volt ekkor), hogy hány gólt kaptunk! Hanem az a fontos, hogy elhiggyék, ők tudnak nyerni, ők győztesek, de a győzelmet nem a mérkőzés megnyerésében gondolom. Ez volt a legnehezebb, de két hét alatt sikerült ezen törekvésemet is megvalósítatni játékosaimmal. Taktikai és technikai felméréseket  végeztem edzéseimen két hétig, majd abból kiindulva végeztem szakmai feladataimat, </w:t>
      </w:r>
      <w:r w:rsidRPr="004167B8">
        <w:rPr>
          <w:rFonts w:ascii="Times New Roman" w:hAnsi="Times New Roman"/>
          <w:sz w:val="28"/>
          <w:szCs w:val="28"/>
        </w:rPr>
        <w:lastRenderedPageBreak/>
        <w:t xml:space="preserve">s készítettem fel játékosaimat, a korosztályos  képzésnek megfelelően. Minden gyakorlatot a mérkőzésből hoztam, hogy azok életszerűek, s majd felelhetők legyenek, megoldásokat adjanak játékosaimnak. Hamar közös nevezőre kerültünk játékosaimmal. </w:t>
      </w:r>
    </w:p>
    <w:p w:rsidR="007A133A" w:rsidRPr="004167B8" w:rsidRDefault="007A133A" w:rsidP="00296FDE">
      <w:pPr>
        <w:ind w:left="567"/>
        <w:jc w:val="both"/>
        <w:rPr>
          <w:rFonts w:ascii="Times New Roman" w:hAnsi="Times New Roman"/>
          <w:sz w:val="28"/>
          <w:szCs w:val="28"/>
        </w:rPr>
      </w:pPr>
    </w:p>
    <w:p w:rsidR="007A133A" w:rsidRPr="004167B8" w:rsidRDefault="007A133A" w:rsidP="00296FDE">
      <w:pPr>
        <w:numPr>
          <w:ilvl w:val="0"/>
          <w:numId w:val="35"/>
        </w:numPr>
        <w:suppressAutoHyphens/>
        <w:spacing w:after="0" w:line="240" w:lineRule="auto"/>
        <w:ind w:left="567" w:hanging="567"/>
        <w:jc w:val="both"/>
        <w:rPr>
          <w:rFonts w:ascii="Times New Roman" w:hAnsi="Times New Roman"/>
          <w:sz w:val="28"/>
          <w:szCs w:val="28"/>
        </w:rPr>
      </w:pPr>
      <w:r>
        <w:rPr>
          <w:rFonts w:ascii="Times New Roman" w:hAnsi="Times New Roman"/>
          <w:b/>
          <w:sz w:val="28"/>
          <w:szCs w:val="28"/>
        </w:rPr>
        <w:t>Szakmai értékelés</w:t>
      </w:r>
    </w:p>
    <w:p w:rsidR="007A133A" w:rsidRPr="004167B8" w:rsidRDefault="007A133A" w:rsidP="00296FDE">
      <w:pPr>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u w:val="single"/>
        </w:rPr>
      </w:pPr>
      <w:r w:rsidRPr="00BD7953">
        <w:rPr>
          <w:rFonts w:ascii="Times New Roman" w:hAnsi="Times New Roman"/>
          <w:sz w:val="28"/>
          <w:szCs w:val="28"/>
          <w:u w:val="single"/>
        </w:rPr>
        <w:t>Játszott játékrendszer(ek), felállási formák</w:t>
      </w:r>
    </w:p>
    <w:p w:rsidR="007A133A" w:rsidRPr="00BD7953" w:rsidRDefault="007A133A" w:rsidP="00296FDE">
      <w:pPr>
        <w:spacing w:after="0" w:line="240" w:lineRule="auto"/>
        <w:ind w:left="567"/>
        <w:jc w:val="both"/>
        <w:rPr>
          <w:rFonts w:ascii="Times New Roman" w:hAnsi="Times New Roman"/>
          <w:sz w:val="28"/>
          <w:szCs w:val="28"/>
          <w:u w:val="single"/>
        </w:rPr>
      </w:pP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Alap játékrendszerünk 4:3:3 volt minden mérkőzésen. </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Védekezésben felállási forma: 4:5:1</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Támadásban felállási forma: 3:1:4:3</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Játékrendszereket nem voltoztattam, hiszen ara nem készültünk fel edzéseken, nem is volt így indokolt. </w:t>
      </w:r>
    </w:p>
    <w:p w:rsidR="007A133A" w:rsidRDefault="007A133A" w:rsidP="00296FDE">
      <w:pPr>
        <w:spacing w:after="0" w:line="240" w:lineRule="auto"/>
        <w:ind w:left="567"/>
        <w:jc w:val="both"/>
        <w:rPr>
          <w:rFonts w:ascii="Times New Roman" w:hAnsi="Times New Roman"/>
          <w:sz w:val="28"/>
          <w:szCs w:val="28"/>
          <w:u w:val="single"/>
        </w:rPr>
      </w:pPr>
      <w:r w:rsidRPr="00BD7953">
        <w:rPr>
          <w:rFonts w:ascii="Times New Roman" w:hAnsi="Times New Roman"/>
          <w:sz w:val="28"/>
          <w:szCs w:val="28"/>
          <w:u w:val="single"/>
        </w:rPr>
        <w:t>Védőjáték értékelése (Kapott gólok elemzése)</w:t>
      </w:r>
    </w:p>
    <w:p w:rsidR="007A133A" w:rsidRPr="00BD7953" w:rsidRDefault="007A133A" w:rsidP="00296FDE">
      <w:pPr>
        <w:spacing w:after="0" w:line="240" w:lineRule="auto"/>
        <w:ind w:left="567"/>
        <w:jc w:val="both"/>
        <w:rPr>
          <w:rFonts w:ascii="Times New Roman" w:hAnsi="Times New Roman"/>
          <w:sz w:val="28"/>
          <w:szCs w:val="28"/>
          <w:u w:val="single"/>
        </w:rPr>
      </w:pP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Taktikai területen a védekezést egyéni, csoportos és csapat szinten vettük át és alkalmaztuk a bajnoki mérkőzéseken. Ezen területen voltak a legnagyobb hiányosságok, melyeket pótolni kellett. Természetesen ezen területen értük el a legtöbb előrelépést is. Alapoknál kezdtük, s felmentünk az egész pályás 10+1 fős csapatvédekezésig. Tudatosítottam játékosaimban, hogy mindenkinek van védekező feladata, abban a pillanatban, amikor a labda elveszik. Gyakoroltuk azon átmeneti pillanatot is, amikor a labda még birtokban van, de az ellenfélé lesz. Ezen terület a legnehezebb az előrelépés, de ez nem is probléma ebben a korban. Folyamatosan fejleszteni kell ezen területen a játékosokat sok átmentet tartalmazó játékban, de azokban nem csak az átmenet hangsúllyal, hanem az átmenet előtti pillanatokra való felkészüléssel.  A mérkőzéseken hétről-hétre léptünk előre a csoportos és csapatszintű védekezésben is. A góljainkat olyan hibákból kaptuk rendre, melyeket folyamatosan egyre többször elkerültünk, a folyamatos gyakorlás miatt. Egyéni védekezés taktikai fejlesztés volt a legkiemeltebb terület. Több, kevesebb sikerrel. Kiemelkedő eredmények is születtek (Lobitz, Feisal, Dallos).  </w:t>
      </w:r>
    </w:p>
    <w:p w:rsidR="007A133A" w:rsidRDefault="007A133A" w:rsidP="00296FDE">
      <w:pPr>
        <w:spacing w:after="0" w:line="240" w:lineRule="auto"/>
        <w:ind w:left="567"/>
        <w:jc w:val="both"/>
        <w:rPr>
          <w:rFonts w:ascii="Times New Roman" w:hAnsi="Times New Roman"/>
          <w:sz w:val="28"/>
          <w:szCs w:val="28"/>
          <w:u w:val="single"/>
        </w:rPr>
      </w:pPr>
      <w:r w:rsidRPr="00BD7953">
        <w:rPr>
          <w:rFonts w:ascii="Times New Roman" w:hAnsi="Times New Roman"/>
          <w:sz w:val="28"/>
          <w:szCs w:val="28"/>
          <w:u w:val="single"/>
        </w:rPr>
        <w:t>Támadójáték értékelése (Rúgott gólok elemzése, góllövő lista)</w:t>
      </w:r>
    </w:p>
    <w:p w:rsidR="007A133A" w:rsidRPr="00BD7953" w:rsidRDefault="007A133A" w:rsidP="00296FDE">
      <w:pPr>
        <w:spacing w:after="0" w:line="240" w:lineRule="auto"/>
        <w:ind w:left="567"/>
        <w:jc w:val="both"/>
        <w:rPr>
          <w:rFonts w:ascii="Times New Roman" w:hAnsi="Times New Roman"/>
          <w:sz w:val="28"/>
          <w:szCs w:val="28"/>
          <w:u w:val="single"/>
        </w:rPr>
      </w:pP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Taktikai területen a támadó játékon másodlagos hangsúly volt, de ott volt minden edzésen. Alapjaiban végeztük az edzésmunkát e területen. Első labdaérintések, belsővel történő pontos átadások - átvételek, két-három játékos pontos megjátszása, a cselek előkészítése, azok végrehajtása volt a fő célterület. Játékosaim, mikor elhitték már, hogy nem a számbeli eredmény, hanem a magasabb fejlődési szintek elérésének eredmény a fontos egyénileg, ekkorra tudtunk előre lépni pl. a technikai kivitelezések pontosabb végrehajtásában is edzésen és mérkőzéseken egyaránt. A játékosok önbizalmának növelése folyamatosságot biztosított e területen.  Kiemelt célterület volt az 1:1 elleni támadó taktikai elemek alaptechnikai  képzése. A rúgott gólokat tekintve 5 gól született mérkőzéseinken. Az egyik gól, a győztes keszthelyi találat kiindulási alapja, a védőzónában szerzett labdával átmentünk támadásba, majd három passz után, szélén történő mögé kerüléssel a beadásból gólt szereztünk.  Ekkor elhitték játékosaim, hogy a gyakorlásnak milyen is az ereje, hiszen a rúgott gólban megtestesült a több órás, alázatos és koncentrált erőfeszítés.</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A csapatban minden gólt más játékos szerezett, ez is mutatja, hogy igazán vérbeli befejező játékosa nincs a korosztálynak. </w:t>
      </w:r>
    </w:p>
    <w:p w:rsidR="007A133A" w:rsidRPr="00BD7953" w:rsidRDefault="007A133A" w:rsidP="00296FDE">
      <w:pPr>
        <w:spacing w:after="0" w:line="240" w:lineRule="auto"/>
        <w:ind w:left="567"/>
        <w:jc w:val="both"/>
        <w:rPr>
          <w:rFonts w:ascii="Times New Roman" w:hAnsi="Times New Roman"/>
          <w:sz w:val="28"/>
          <w:szCs w:val="28"/>
          <w:u w:val="single"/>
        </w:rPr>
      </w:pPr>
      <w:r w:rsidRPr="00BD7953">
        <w:rPr>
          <w:rFonts w:ascii="Times New Roman" w:hAnsi="Times New Roman"/>
          <w:sz w:val="28"/>
          <w:szCs w:val="28"/>
          <w:u w:val="single"/>
        </w:rPr>
        <w:t>Standard játékhelyzetek értékelése</w:t>
      </w:r>
    </w:p>
    <w:p w:rsidR="007A133A" w:rsidRPr="004167B8" w:rsidRDefault="007A133A" w:rsidP="00296FDE">
      <w:pPr>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4167B8">
        <w:rPr>
          <w:rFonts w:ascii="Times New Roman" w:hAnsi="Times New Roman"/>
          <w:sz w:val="28"/>
          <w:szCs w:val="28"/>
        </w:rPr>
        <w:t>Ezen területen dolgoztunk a legkevesebbet. Alap feladatokat vettünk át, főleg védekezésben. Támadó pontrúgásokat nem gyakoroltunk az idő szűkössége miatt. Több éves lemaradása van a korosztálynak a standard játékhelyzeteket tekintve, sürgősen, s szisztematikusan fel kell építeni a játékosok tudásszintjét e területen is. A csapat védő és fejelő technikája korosztály szint alatt van jóval. Alapjában ez a legnagyobb probléma, féltek játékosaim a levegőből érkező labdától. Nem beszélve az ütközéseket is inkább kerülő játékosok, mint azt kereső játékosok alkotják a korosztály keretét.</w:t>
      </w:r>
    </w:p>
    <w:p w:rsidR="007A133A" w:rsidRDefault="007A133A" w:rsidP="00296FDE">
      <w:pPr>
        <w:spacing w:after="0" w:line="240" w:lineRule="auto"/>
        <w:ind w:left="567"/>
        <w:jc w:val="both"/>
        <w:rPr>
          <w:rFonts w:ascii="Times New Roman" w:hAnsi="Times New Roman"/>
          <w:sz w:val="28"/>
          <w:szCs w:val="28"/>
        </w:rPr>
      </w:pPr>
    </w:p>
    <w:p w:rsidR="007A133A" w:rsidRPr="004167B8" w:rsidRDefault="007A133A" w:rsidP="00296FDE">
      <w:pPr>
        <w:numPr>
          <w:ilvl w:val="0"/>
          <w:numId w:val="35"/>
        </w:numPr>
        <w:suppressAutoHyphens/>
        <w:spacing w:after="0" w:line="240" w:lineRule="auto"/>
        <w:ind w:left="567" w:hanging="567"/>
        <w:jc w:val="both"/>
        <w:rPr>
          <w:rFonts w:ascii="Times New Roman" w:hAnsi="Times New Roman"/>
          <w:sz w:val="28"/>
          <w:szCs w:val="28"/>
        </w:rPr>
      </w:pPr>
      <w:r w:rsidRPr="004167B8">
        <w:rPr>
          <w:rFonts w:ascii="Times New Roman" w:hAnsi="Times New Roman"/>
          <w:b/>
          <w:sz w:val="28"/>
          <w:szCs w:val="28"/>
        </w:rPr>
        <w:t>Fegyelmi helyzet</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4167B8">
        <w:rPr>
          <w:rFonts w:ascii="Times New Roman" w:hAnsi="Times New Roman"/>
          <w:sz w:val="28"/>
          <w:szCs w:val="28"/>
        </w:rPr>
        <w:t xml:space="preserve">Nem volt példa a kiállításra, s a sárgalap szerzésre sem. E területen inkább az edzések elmulasztása okozott játékosaimnak problémát, mikor azonosultak azzal, hogy a labdarúgó edző (jómagam) igazolatlant osztogatott részükre, ha nem a megbeszéltek szerint igazolták magukat edzés, mérkőzés </w:t>
      </w:r>
      <w:r w:rsidRPr="004167B8">
        <w:rPr>
          <w:rFonts w:ascii="Times New Roman" w:hAnsi="Times New Roman"/>
          <w:sz w:val="28"/>
          <w:szCs w:val="28"/>
        </w:rPr>
        <w:lastRenderedPageBreak/>
        <w:t>hiányzás esetén. Közös munkánk végére, beállt a rend, szinte mindenki, minden edzéshiányzást igazolt felém időben.</w:t>
      </w:r>
    </w:p>
    <w:p w:rsidR="007A133A" w:rsidRDefault="007A133A" w:rsidP="00296FDE">
      <w:pPr>
        <w:spacing w:after="0" w:line="240" w:lineRule="auto"/>
        <w:ind w:left="567"/>
        <w:jc w:val="both"/>
        <w:rPr>
          <w:rFonts w:ascii="Times New Roman" w:hAnsi="Times New Roman"/>
          <w:sz w:val="28"/>
          <w:szCs w:val="28"/>
        </w:rPr>
      </w:pPr>
    </w:p>
    <w:p w:rsidR="007A133A" w:rsidRPr="00BD7953" w:rsidRDefault="007A133A" w:rsidP="00296FDE">
      <w:pPr>
        <w:numPr>
          <w:ilvl w:val="0"/>
          <w:numId w:val="35"/>
        </w:numPr>
        <w:suppressAutoHyphens/>
        <w:spacing w:after="0" w:line="240" w:lineRule="auto"/>
        <w:ind w:left="567" w:hanging="567"/>
        <w:jc w:val="both"/>
        <w:rPr>
          <w:rFonts w:ascii="Times New Roman" w:hAnsi="Times New Roman"/>
          <w:b/>
          <w:sz w:val="28"/>
          <w:szCs w:val="28"/>
        </w:rPr>
      </w:pPr>
      <w:r w:rsidRPr="00BD7953">
        <w:rPr>
          <w:rFonts w:ascii="Times New Roman" w:hAnsi="Times New Roman"/>
          <w:b/>
          <w:sz w:val="28"/>
          <w:szCs w:val="28"/>
        </w:rPr>
        <w:t>Rövid értékelés</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Nagyon örülök, hogy az évközi kényszerhelyzetben átvettem az U14 korosztályos csapatunk szakmai felkészítését, versenyeztetését több ok miatt. Vissza tudtam adni a sportágba vetett hitét sok játékosnak. Kialakítottam bennünk olyan mentális képességeket, melyek nélkül nem szabad komolyan, amatőr gyermek szinten sem sportolni. Folyamatosan fejlődtek játékosaim a szemem előtt, hiszen tudjuk, hogy ezen korosztály a leggyorsabban tanulni tudó, s jó környezetben a legtöbbet fejlődni akaró korosztály  is az utánpótlás  labdarúgást korosztályos képzést tekintve.  Minden képen fantasztikus eredménynek tartom a korosztály fejlődését minden területen, melyen átmentek játékosaim a közösen eltöltött időszakban. Ahogyan írtam feljebb, nem a számbeli eredmény volt a fontos, hanem teljesen más. De eszközeim által, majd jönni fog a számbeli eredmény is a jövőben! </w:t>
      </w:r>
    </w:p>
    <w:p w:rsidR="007A133A" w:rsidRPr="004167B8" w:rsidRDefault="007A133A" w:rsidP="00296FDE">
      <w:pPr>
        <w:numPr>
          <w:ilvl w:val="0"/>
          <w:numId w:val="35"/>
        </w:numPr>
        <w:suppressAutoHyphens/>
        <w:ind w:left="567" w:hanging="567"/>
        <w:jc w:val="both"/>
        <w:rPr>
          <w:rFonts w:ascii="Times New Roman" w:hAnsi="Times New Roman"/>
          <w:sz w:val="28"/>
          <w:szCs w:val="28"/>
        </w:rPr>
      </w:pPr>
      <w:r w:rsidRPr="004167B8">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left="567"/>
        <w:jc w:val="both"/>
        <w:rPr>
          <w:rFonts w:ascii="Times New Roman" w:hAnsi="Times New Roman"/>
          <w:sz w:val="28"/>
          <w:szCs w:val="28"/>
        </w:rPr>
      </w:pPr>
      <w:r w:rsidRPr="004167B8">
        <w:rPr>
          <w:rFonts w:ascii="Times New Roman" w:hAnsi="Times New Roman"/>
          <w:sz w:val="28"/>
          <w:szCs w:val="28"/>
        </w:rPr>
        <w:t>Mindenképpen elsődleges szakmai, szervezési feladata kell legyen a szakosztálynak a tavaszi szezonban az erőteljesebb, eredményese beiskolázás.</w:t>
      </w:r>
      <w:r>
        <w:rPr>
          <w:rFonts w:ascii="Times New Roman" w:hAnsi="Times New Roman"/>
          <w:sz w:val="28"/>
          <w:szCs w:val="28"/>
        </w:rPr>
        <w:t xml:space="preserve"> </w:t>
      </w:r>
      <w:r w:rsidRPr="004167B8">
        <w:rPr>
          <w:rFonts w:ascii="Times New Roman" w:hAnsi="Times New Roman"/>
          <w:sz w:val="28"/>
          <w:szCs w:val="28"/>
        </w:rPr>
        <w:t>Egységesíteni szükséges az egymásra épülő korosztályos képzés a már készen lévő előkészítő korosztályok mintájára.</w:t>
      </w:r>
    </w:p>
    <w:p w:rsidR="007A133A" w:rsidRDefault="007A133A" w:rsidP="00296FDE">
      <w:pPr>
        <w:spacing w:after="0" w:line="240" w:lineRule="auto"/>
        <w:ind w:left="567"/>
        <w:jc w:val="both"/>
        <w:rPr>
          <w:rFonts w:ascii="Times New Roman" w:hAnsi="Times New Roman"/>
          <w:sz w:val="28"/>
          <w:szCs w:val="28"/>
        </w:rPr>
      </w:pPr>
    </w:p>
    <w:p w:rsidR="007A133A" w:rsidRPr="00BD7953" w:rsidRDefault="007A133A" w:rsidP="00296FDE">
      <w:pPr>
        <w:numPr>
          <w:ilvl w:val="0"/>
          <w:numId w:val="35"/>
        </w:numPr>
        <w:suppressAutoHyphens/>
        <w:spacing w:after="0" w:line="240" w:lineRule="auto"/>
        <w:ind w:left="567" w:hanging="567"/>
        <w:jc w:val="both"/>
        <w:rPr>
          <w:rFonts w:ascii="Times New Roman" w:hAnsi="Times New Roman"/>
          <w:b/>
          <w:sz w:val="28"/>
          <w:szCs w:val="28"/>
        </w:rPr>
      </w:pPr>
      <w:r w:rsidRPr="00BD7953">
        <w:rPr>
          <w:rFonts w:ascii="Times New Roman" w:hAnsi="Times New Roman"/>
          <w:b/>
          <w:sz w:val="28"/>
          <w:szCs w:val="28"/>
        </w:rPr>
        <w:t>Statisztikák</w:t>
      </w:r>
    </w:p>
    <w:p w:rsidR="007A133A" w:rsidRDefault="007A133A" w:rsidP="00296FDE">
      <w:pPr>
        <w:spacing w:after="0" w:line="240" w:lineRule="auto"/>
        <w:jc w:val="both"/>
        <w:rPr>
          <w:sz w:val="28"/>
          <w:szCs w:val="28"/>
        </w:rPr>
        <w:sectPr w:rsidR="007A133A" w:rsidSect="00296FDE">
          <w:pgSz w:w="11906" w:h="16838"/>
          <w:pgMar w:top="1417" w:right="1417" w:bottom="1417" w:left="1417" w:header="708" w:footer="708" w:gutter="0"/>
          <w:cols w:space="708"/>
          <w:docGrid w:linePitch="360"/>
        </w:sectPr>
      </w:pPr>
      <w:r>
        <w:rPr>
          <w:sz w:val="28"/>
          <w:szCs w:val="28"/>
        </w:rPr>
        <w:t xml:space="preserve"> </w:t>
      </w:r>
    </w:p>
    <w:p w:rsidR="007A133A" w:rsidRDefault="007A133A" w:rsidP="00296FDE">
      <w:pPr>
        <w:spacing w:after="0" w:line="240" w:lineRule="auto"/>
        <w:jc w:val="center"/>
      </w:pPr>
    </w:p>
    <w:p w:rsidR="007A133A" w:rsidRDefault="007A133A" w:rsidP="00296FDE">
      <w:pPr>
        <w:spacing w:after="0" w:line="240" w:lineRule="auto"/>
        <w:jc w:val="center"/>
      </w:pPr>
      <w:r>
        <w:rPr>
          <w:noProof/>
        </w:rPr>
        <w:drawing>
          <wp:inline distT="0" distB="0" distL="0" distR="0">
            <wp:extent cx="8496300" cy="4791075"/>
            <wp:effectExtent l="0" t="0" r="0" b="9525"/>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496300" cy="4791075"/>
                    </a:xfrm>
                    <a:prstGeom prst="rect">
                      <a:avLst/>
                    </a:prstGeom>
                    <a:noFill/>
                    <a:ln>
                      <a:noFill/>
                    </a:ln>
                  </pic:spPr>
                </pic:pic>
              </a:graphicData>
            </a:graphic>
          </wp:inline>
        </w:drawing>
      </w:r>
    </w:p>
    <w:p w:rsidR="007A133A" w:rsidRDefault="007A133A" w:rsidP="00296FDE">
      <w:pPr>
        <w:spacing w:after="0" w:line="240" w:lineRule="auto"/>
        <w:jc w:val="center"/>
      </w:pPr>
    </w:p>
    <w:p w:rsidR="007A133A" w:rsidRDefault="007A133A" w:rsidP="00296FDE">
      <w:pPr>
        <w:spacing w:after="0" w:line="240" w:lineRule="auto"/>
        <w:jc w:val="center"/>
      </w:pPr>
    </w:p>
    <w:p w:rsidR="007A133A" w:rsidRDefault="007A133A" w:rsidP="00296FDE">
      <w:pPr>
        <w:spacing w:after="0" w:line="240" w:lineRule="auto"/>
        <w:jc w:val="center"/>
        <w:sectPr w:rsidR="007A133A" w:rsidSect="00296FDE">
          <w:pgSz w:w="16838" w:h="11906" w:orient="landscape"/>
          <w:pgMar w:top="1417" w:right="1417" w:bottom="1417" w:left="1417" w:header="708" w:footer="708" w:gutter="0"/>
          <w:cols w:space="708"/>
          <w:docGrid w:linePitch="360"/>
        </w:sectPr>
      </w:pPr>
      <w:r>
        <w:rPr>
          <w:noProof/>
        </w:rPr>
        <w:lastRenderedPageBreak/>
        <w:drawing>
          <wp:inline distT="0" distB="0" distL="0" distR="0">
            <wp:extent cx="8886825" cy="2905125"/>
            <wp:effectExtent l="0" t="0" r="9525" b="9525"/>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86825" cy="2905125"/>
                    </a:xfrm>
                    <a:prstGeom prst="rect">
                      <a:avLst/>
                    </a:prstGeom>
                    <a:noFill/>
                    <a:ln>
                      <a:noFill/>
                    </a:ln>
                  </pic:spPr>
                </pic:pic>
              </a:graphicData>
            </a:graphic>
          </wp:inline>
        </w:drawing>
      </w: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before="100" w:beforeAutospacing="1" w:after="100" w:afterAutospacing="1" w:line="240" w:lineRule="auto"/>
        <w:jc w:val="center"/>
        <w:rPr>
          <w:rFonts w:ascii="Times New Roman" w:hAnsi="Times New Roman"/>
          <w:b/>
          <w:sz w:val="52"/>
          <w:szCs w:val="52"/>
        </w:rPr>
      </w:pPr>
    </w:p>
    <w:p w:rsidR="007A133A" w:rsidRPr="00437FBE" w:rsidRDefault="007A133A" w:rsidP="00296FDE">
      <w:pPr>
        <w:spacing w:before="100" w:beforeAutospacing="1" w:after="100" w:afterAutospacing="1" w:line="240" w:lineRule="auto"/>
        <w:rPr>
          <w:rFonts w:ascii="Times New Roman" w:hAnsi="Times New Roman"/>
          <w:sz w:val="28"/>
          <w:szCs w:val="28"/>
        </w:rPr>
      </w:pPr>
      <w:r w:rsidRPr="009F0499">
        <w:rPr>
          <w:rFonts w:ascii="Times New Roman" w:hAnsi="Times New Roman"/>
          <w:b/>
          <w:sz w:val="32"/>
          <w:szCs w:val="32"/>
          <w:u w:val="single"/>
        </w:rPr>
        <w:t>Hévíz SK U12 korosztály</w:t>
      </w:r>
      <w:r>
        <w:rPr>
          <w:rFonts w:ascii="Times New Roman" w:hAnsi="Times New Roman"/>
          <w:b/>
          <w:sz w:val="32"/>
          <w:szCs w:val="32"/>
          <w:u w:val="single"/>
        </w:rPr>
        <w:t xml:space="preserve"> </w:t>
      </w:r>
      <w:r w:rsidRPr="009F0499">
        <w:rPr>
          <w:rFonts w:ascii="Times New Roman" w:hAnsi="Times New Roman"/>
          <w:b/>
          <w:sz w:val="32"/>
          <w:szCs w:val="32"/>
          <w:u w:val="single"/>
        </w:rPr>
        <w:t>2014/2015 őszi szezon</w:t>
      </w:r>
      <w:r>
        <w:rPr>
          <w:rFonts w:ascii="Times New Roman" w:hAnsi="Times New Roman"/>
          <w:b/>
          <w:sz w:val="32"/>
          <w:szCs w:val="32"/>
          <w:u w:val="single"/>
        </w:rPr>
        <w:t xml:space="preserve"> </w:t>
      </w:r>
      <w:r w:rsidRPr="009F0499">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Renczes Ákos U12</w:t>
      </w:r>
      <w:r w:rsidRPr="00D975A2">
        <w:rPr>
          <w:rFonts w:ascii="Times New Roman" w:hAnsi="Times New Roman"/>
          <w:sz w:val="28"/>
          <w:szCs w:val="28"/>
        </w:rPr>
        <w:t xml:space="preserve"> vezetőedző</w:t>
      </w:r>
    </w:p>
    <w:p w:rsidR="007A133A" w:rsidRDefault="007A133A" w:rsidP="00296FDE">
      <w:pPr>
        <w:spacing w:after="0" w:line="240" w:lineRule="auto"/>
        <w:jc w:val="center"/>
        <w:rPr>
          <w:rFonts w:ascii="Times New Roman" w:hAnsi="Times New Roman"/>
          <w:sz w:val="28"/>
          <w:szCs w:val="28"/>
        </w:rPr>
      </w:pPr>
    </w:p>
    <w:p w:rsidR="007A133A" w:rsidRPr="008F66C4" w:rsidRDefault="007A133A" w:rsidP="007A133A">
      <w:pPr>
        <w:numPr>
          <w:ilvl w:val="0"/>
          <w:numId w:val="21"/>
        </w:numPr>
        <w:suppressAutoHyphens/>
        <w:spacing w:after="0" w:line="240" w:lineRule="auto"/>
        <w:ind w:left="567" w:hanging="567"/>
        <w:rPr>
          <w:rFonts w:ascii="Times New Roman" w:hAnsi="Times New Roman"/>
          <w:b/>
          <w:sz w:val="28"/>
          <w:szCs w:val="28"/>
        </w:rPr>
      </w:pPr>
      <w:r w:rsidRPr="008F66C4">
        <w:rPr>
          <w:rFonts w:ascii="Times New Roman" w:hAnsi="Times New Roman"/>
          <w:b/>
          <w:sz w:val="28"/>
          <w:szCs w:val="28"/>
        </w:rPr>
        <w:t>Információk a csapatról</w:t>
      </w:r>
    </w:p>
    <w:p w:rsidR="007A133A" w:rsidRPr="008F66C4" w:rsidRDefault="007A133A" w:rsidP="00296FDE">
      <w:pPr>
        <w:spacing w:after="0" w:line="240" w:lineRule="auto"/>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Csoportprofil:</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Papíron 22 játékosom van, gyakorlatban 3 gyermek nem jár. Egy 2002-es gyermek is edz velünk, ő a képességei miatt. A csapat jó közösséget alkot, annak ellenére, hogy a nyáron nagy volt a mozgás a keretben. Több játékos is érkezett (7) és a tavalyi névsorból sérülés miatt 1 fő, míg beutazási nehézség miatt 2 fő nem jelent meg. Szülőkkel többször is egyeztettem telefonon és elektronikusan is.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csapat ránézésre átlagos gyermekekből áll, de változó szociokulturális közegből érkezve (HH és HHH, BTM, elvált szülők, súlyos beteg szülő, alkoholista szülő, családi tragédia, anyagi gondok, gazdag szülők) is KÖZÖSSÉGET alkot. Magatartási probléma és iskolai probléma mindezek ellenére sem adódott. Ezekből a gyermekekből megfelelő pedagógiával egységes csapat kovácsolódott. A gyermekekkel sokat kell beszélgetni, megérteni gondjaikat, gondolataikat. Több játékos más sportban és tanulmányi versenyeken pl.: Bogdán Renátó versmondó, Bödő Zoltán tenisz is sikeres!</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csapat 90% bejáró más településről, természetesen fontos a bejáráshoz a szülői segítség. A gyermekek szülei támogatták munkámat.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tanulók tanulmányi előmenetelét figyelve, több jeles tanuló is van a csapatban, gyenge tanulmányi átlagú 2 tanuló, a többség közepes –jó tanuló.</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A csapatban kialakult hierarchia sokat segít az edzések során. Egy vezér van a csapatban, akire a többiek hallgatnak. A periférián két játékos van, akik nem játéktudásuk, hanem egyesületen kívüli viselkedésük miatt szorultak oda.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játékosok fogékonyak a munkára, az újra, az edzéseken jól megfigyelhető a kialakult szokásrend. Amin változtatni kell, a játékosok, szülők? pontossága a tornákra érkezést illetően. Edzésekre a gyermekek mindig pontosan és megfelelő szerelésben érkeznek.</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Felszereléseink nincsenek rendben, ezért fordulhat elő, hogy a tornákon a játékosok edzőmezben játszanak. Ezen gyerekek kiadott szerelései vagy </w:t>
      </w:r>
      <w:r w:rsidRPr="008F66C4">
        <w:rPr>
          <w:rFonts w:ascii="Times New Roman" w:hAnsi="Times New Roman"/>
          <w:sz w:val="28"/>
          <w:szCs w:val="28"/>
        </w:rPr>
        <w:lastRenderedPageBreak/>
        <w:t>hiányosak, vagy méretproblémásak. Van olyan gyermek, akinek csak edző meze és nadrágja van. Többször is fordultak a szülők és gyermekek a mindenkori szertárosokhoz…</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8F66C4">
        <w:rPr>
          <w:rFonts w:ascii="Times New Roman" w:hAnsi="Times New Roman"/>
          <w:b/>
          <w:sz w:val="28"/>
          <w:szCs w:val="28"/>
        </w:rPr>
        <w:t>Szakmai értékelés</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u w:val="single"/>
        </w:rPr>
      </w:pPr>
      <w:r w:rsidRPr="008F66C4">
        <w:rPr>
          <w:rFonts w:ascii="Times New Roman" w:hAnsi="Times New Roman"/>
          <w:sz w:val="28"/>
          <w:szCs w:val="28"/>
          <w:u w:val="single"/>
        </w:rPr>
        <w:t>Játszott játékrendszer(ek), felállási formák</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Bozsik tornákon alkalmazott felállási formák (8+1)</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3:2:3 ritkábban 4:1:3 támadásban</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3:4:1 védekezésben, ritkábban 4:3:1 a 4védős rendszert előkészítve</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Teremtornákon (4+1)</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2:1:1 támadásban</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2:2 védekezésben</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Teremtornákon (5+1)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2:1:2 támadásban és védekezésben</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u w:val="single"/>
        </w:rPr>
      </w:pPr>
      <w:r w:rsidRPr="008F66C4">
        <w:rPr>
          <w:rFonts w:ascii="Times New Roman" w:hAnsi="Times New Roman"/>
          <w:sz w:val="28"/>
          <w:szCs w:val="28"/>
          <w:u w:val="single"/>
        </w:rPr>
        <w:t>Védőjáték értékelése (Kapott gólok elemzése)</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gólokat rendezetlen védelem esetén kaptuk többnyire, mikor az ellenfél átfutott rajtunk. Előfordult a második hullámban érkező ellenfelet nem reagáltuk le.</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Sajnos több alkalommal pontrúgás (elsősorban szöglet) során kaptunk gólt…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gyermekek pontrúgásnál történő emberfogásos védekezése visszatérő probléma. Nem veszik eléggé komolyan, annak ellenére, hogy sokat beszélünk róla és modellezzük is.</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háromvédős trendszerben a játékosok otthonosabban mozognak. Sok területre történő játékot kell velük játszani a pozíciók és az együttmozgás miatt. A mellé-mögé zárásokat jól alkalmazzák. A csapatrészek jól működnek együtt, de egymással még nincs összhang.</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u w:val="single"/>
        </w:rPr>
      </w:pPr>
      <w:r w:rsidRPr="008F66C4">
        <w:rPr>
          <w:rFonts w:ascii="Times New Roman" w:hAnsi="Times New Roman"/>
          <w:sz w:val="28"/>
          <w:szCs w:val="28"/>
          <w:u w:val="single"/>
        </w:rPr>
        <w:t>Támadójáték értékelése (Rúgott gólok elemzése, góllövő lista)</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Góljaink többségét szélen vezetett támadás után értük el. Több gólt szereztünk azonnali visszatámadásból, teremtornán is. Az atlétika is jól illeszkedett a programba, a játékosok gyorsultak. A coerver miatt bátran cseleznek, kreatívak.</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házi góllövőlistát Bognár Martin vezeti.</w:t>
      </w:r>
    </w:p>
    <w:p w:rsidR="007A133A"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u w:val="single"/>
        </w:rPr>
      </w:pPr>
      <w:r w:rsidRPr="008F66C4">
        <w:rPr>
          <w:rFonts w:ascii="Times New Roman" w:hAnsi="Times New Roman"/>
          <w:sz w:val="28"/>
          <w:szCs w:val="28"/>
          <w:u w:val="single"/>
        </w:rPr>
        <w:t>Standard játékhelyzetek értékelése</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lastRenderedPageBreak/>
        <w:t xml:space="preserve">Támadó pontrúgásainkat folyamatosan gyakorolni kell, a védekezőnél  a koncentrációt kell folyamatosan szinten kell tartani. A gyermekek nem figyelik az ellenfelet eléggé, annak ellenére, hogy sok időt szánunk rá. </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8F66C4">
        <w:rPr>
          <w:rFonts w:ascii="Times New Roman" w:hAnsi="Times New Roman"/>
          <w:b/>
          <w:sz w:val="28"/>
          <w:szCs w:val="28"/>
        </w:rPr>
        <w:t>Fegyelmi helyzet</w:t>
      </w:r>
    </w:p>
    <w:p w:rsidR="007A133A" w:rsidRPr="008F66C4" w:rsidRDefault="007A133A" w:rsidP="00296FDE">
      <w:pPr>
        <w:spacing w:after="0" w:line="240" w:lineRule="auto"/>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Sárga vagy piros lappal büntetett szabálytalanság nem volt.  A csapat még túl őszinte, nincs meg a csibészség, ami az ellenfél megállításához (taktikai fault) szükséges…</w:t>
      </w:r>
    </w:p>
    <w:p w:rsidR="007A133A" w:rsidRPr="008F66C4" w:rsidRDefault="007A133A" w:rsidP="00296FDE">
      <w:pPr>
        <w:spacing w:after="0" w:line="240" w:lineRule="auto"/>
        <w:ind w:left="567"/>
        <w:jc w:val="both"/>
        <w:rPr>
          <w:rFonts w:ascii="Times New Roman" w:hAnsi="Times New Roman"/>
          <w:sz w:val="28"/>
          <w:szCs w:val="28"/>
        </w:rPr>
      </w:pPr>
    </w:p>
    <w:p w:rsidR="007A133A" w:rsidRPr="00BE4B09"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BE4B09">
        <w:rPr>
          <w:rFonts w:ascii="Times New Roman" w:hAnsi="Times New Roman"/>
          <w:b/>
          <w:sz w:val="28"/>
          <w:szCs w:val="28"/>
        </w:rPr>
        <w:t>Rövid értékelés</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Számszerű eredmények lehettek volna jobbak, hiszen több mérkőzést is nyerhettünk volna, de az eredményt a fejlődésben mérem. A gyermekek számos területen fejlődtek: mentálisan, kondicionálisan, taktikailag és technikailag, valamint emberileg is.</w:t>
      </w:r>
    </w:p>
    <w:p w:rsidR="007A133A" w:rsidRDefault="007A133A" w:rsidP="00296FDE">
      <w:pPr>
        <w:spacing w:after="0" w:line="240" w:lineRule="auto"/>
        <w:jc w:val="both"/>
        <w:rPr>
          <w:rFonts w:ascii="Times New Roman" w:hAnsi="Times New Roman"/>
          <w:sz w:val="28"/>
          <w:szCs w:val="28"/>
        </w:rPr>
      </w:pPr>
    </w:p>
    <w:p w:rsidR="007A133A" w:rsidRPr="00BE4B09"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BE4B09">
        <w:rPr>
          <w:rFonts w:ascii="Times New Roman" w:hAnsi="Times New Roman"/>
          <w:b/>
          <w:sz w:val="28"/>
          <w:szCs w:val="28"/>
        </w:rPr>
        <w:t>Technikai feltételek értékelése</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technikai háttér-labdák, bóják, karók… kiváló, de a szertár állapota, mérete nem üti meg a felszerelések szintjét. Sokszor kell keresgélni a felszereléseket, a szertár beázik, a Bozsik tornákon használt bóják is sokszor keveredtek. Saját up szertár és öltözők kialakítása megelőzhetné a torlódást és az amortizációt.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Nehézséget okozhat a pálya és főleg a teremhiány, hiszen 2-3-4- csapat is edz(het) egyidőben.</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Több gyermek felszerelése hiányos vagy méretproblémás, így nem tudunk egységes felszerelésben megjelenni a tornákon!</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Fontos az elméleti tananyag megléte dvd, cd formájában – ez óriási erősség! A napokban néztem át az egész anyagot, szenzációs! Kérdés, milyen formában kell ezt az anyagot átküldeni az edzések tervezésénél. A tervezésben óriási segítséget ad.</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Kiváló a kommunikációs háttér, de a szezon elején akadozott.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Példaértékű az orvosi-sportorvosi bázis is, ami segíti a játékosokat.</w:t>
      </w:r>
    </w:p>
    <w:p w:rsidR="007A133A" w:rsidRPr="008F66C4" w:rsidRDefault="007A133A" w:rsidP="00296FDE">
      <w:pPr>
        <w:spacing w:after="0" w:line="240" w:lineRule="auto"/>
        <w:jc w:val="both"/>
        <w:rPr>
          <w:rFonts w:ascii="Times New Roman" w:hAnsi="Times New Roman"/>
          <w:sz w:val="28"/>
          <w:szCs w:val="28"/>
        </w:rPr>
      </w:pPr>
    </w:p>
    <w:p w:rsidR="007A133A" w:rsidRPr="00BE4B09"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BE4B09">
        <w:rPr>
          <w:rFonts w:ascii="Times New Roman" w:hAnsi="Times New Roman"/>
          <w:b/>
          <w:sz w:val="28"/>
          <w:szCs w:val="28"/>
        </w:rPr>
        <w:t>Kérések, javaslatok, észrevételek a képzés eredményesebbé tétele érdekében.</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Fontosnak tartom az edzők folyamatos képzését, a gyakorlati bemutatókat, ahol az edzők maguk is kipróbálhatják az újdonságokat.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periodizáció bevezetése is a siker kulcsa. A coerver eredmény</w:t>
      </w:r>
      <w:r>
        <w:rPr>
          <w:rFonts w:ascii="Times New Roman" w:hAnsi="Times New Roman"/>
          <w:sz w:val="28"/>
          <w:szCs w:val="28"/>
        </w:rPr>
        <w:t>é</w:t>
      </w:r>
      <w:r w:rsidRPr="008F66C4">
        <w:rPr>
          <w:rFonts w:ascii="Times New Roman" w:hAnsi="Times New Roman"/>
          <w:sz w:val="28"/>
          <w:szCs w:val="28"/>
        </w:rPr>
        <w:t>t már élvezzük.</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lastRenderedPageBreak/>
        <w:t xml:space="preserve">Szerintem fontos lenne egy helyettesítő edző megnevezése, aki a hiányzót helyettesítheti. Tisztában vagyok azzal, hogy engem kellett legtöbbet helyettesíteni és nem volt egyszerű.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Ötletem a következő lenne, hogy – az iskolákhoz hasonlóan, - aki helyettesít, ő kapjon plusz bért, akár a helyettesített kárára is és ne az edzőnek kelljen a kollégáit megkérni, hanem a szakmai vezetés nevezze meg a helyettesítőt.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kollégák a saját szabadidejükben segítettek, jó kapcsolatunkra való tekintettel, de kínos volt állandóan megkérni őket. Az előbb említettek bevezetésével ez megoldódna, hiszen, aki hiányzik, az nem dolgozik, aki helyettesít, ő pedig juttatást kapna.</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Talán érdemes lenne egy up szertár kialakítása. Továbbá biztos a többi korosztály is szeretne néhány alkalommal a centerpályán edzeni.</w:t>
      </w:r>
    </w:p>
    <w:p w:rsidR="007A133A"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Nekem csak iskolai laptopom van, így a határidőkkel gondban vagyok. Telefonomra jönnek az e-mailek, táblázatok, csak nem tudok beledolgozni. Iskolai munkaidőben, lyukasórákban tudom a feladatokat ellátni és a hiányosságokat pótolni.</w:t>
      </w:r>
    </w:p>
    <w:p w:rsidR="007A133A" w:rsidRDefault="007A133A" w:rsidP="00296FDE">
      <w:pPr>
        <w:spacing w:after="0" w:line="240" w:lineRule="auto"/>
        <w:ind w:left="567"/>
        <w:rPr>
          <w:rFonts w:ascii="Times New Roman" w:hAnsi="Times New Roman"/>
          <w:sz w:val="28"/>
          <w:szCs w:val="28"/>
        </w:rPr>
      </w:pPr>
    </w:p>
    <w:p w:rsidR="007A133A" w:rsidRPr="003A69CF" w:rsidRDefault="007A133A" w:rsidP="007A133A">
      <w:pPr>
        <w:numPr>
          <w:ilvl w:val="0"/>
          <w:numId w:val="21"/>
        </w:numPr>
        <w:suppressAutoHyphens/>
        <w:spacing w:after="0" w:line="240" w:lineRule="auto"/>
        <w:ind w:left="567" w:hanging="567"/>
        <w:rPr>
          <w:rFonts w:ascii="Times New Roman" w:hAnsi="Times New Roman"/>
          <w:sz w:val="28"/>
          <w:szCs w:val="28"/>
        </w:rPr>
      </w:pPr>
      <w:r w:rsidRPr="003A69CF">
        <w:rPr>
          <w:rFonts w:ascii="Times New Roman" w:hAnsi="Times New Roman"/>
          <w:b/>
          <w:sz w:val="28"/>
          <w:szCs w:val="28"/>
        </w:rPr>
        <w:t>Statisztikák</w:t>
      </w: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sectPr w:rsidR="007A133A" w:rsidSect="007A133A">
          <w:pgSz w:w="11906" w:h="16838"/>
          <w:pgMar w:top="1417" w:right="1417" w:bottom="1417" w:left="1417" w:header="708" w:footer="708" w:gutter="0"/>
          <w:cols w:space="708"/>
          <w:docGrid w:linePitch="360"/>
        </w:sectPr>
      </w:pPr>
      <w:r>
        <w:rPr>
          <w:rFonts w:ascii="Times New Roman" w:hAnsi="Times New Roman"/>
          <w:noProof/>
          <w:sz w:val="28"/>
          <w:szCs w:val="28"/>
        </w:rPr>
        <w:drawing>
          <wp:inline distT="0" distB="0" distL="0" distR="0">
            <wp:extent cx="3362325" cy="1533525"/>
            <wp:effectExtent l="0" t="0" r="9525" b="9525"/>
            <wp:docPr id="15" name="Kép 15" descr="U12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12_össz"/>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62325" cy="153352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7D3DA8" w:rsidRDefault="007A133A" w:rsidP="00296FDE">
      <w:pPr>
        <w:spacing w:before="100" w:beforeAutospacing="1" w:after="100" w:afterAutospacing="1" w:line="240" w:lineRule="auto"/>
        <w:rPr>
          <w:rFonts w:ascii="Times New Roman" w:hAnsi="Times New Roman"/>
          <w:sz w:val="32"/>
          <w:szCs w:val="32"/>
          <w:u w:val="single"/>
        </w:rPr>
      </w:pPr>
      <w:r w:rsidRPr="007D3DA8">
        <w:rPr>
          <w:rFonts w:ascii="Times New Roman" w:hAnsi="Times New Roman"/>
          <w:b/>
          <w:sz w:val="32"/>
          <w:szCs w:val="32"/>
          <w:u w:val="single"/>
        </w:rPr>
        <w:t>Hévíz SK U11 korosztály</w:t>
      </w:r>
      <w:r>
        <w:rPr>
          <w:rFonts w:ascii="Times New Roman" w:hAnsi="Times New Roman"/>
          <w:b/>
          <w:sz w:val="32"/>
          <w:szCs w:val="32"/>
          <w:u w:val="single"/>
        </w:rPr>
        <w:t xml:space="preserve"> </w:t>
      </w:r>
      <w:r w:rsidRPr="007D3DA8">
        <w:rPr>
          <w:rFonts w:ascii="Times New Roman" w:hAnsi="Times New Roman"/>
          <w:b/>
          <w:sz w:val="32"/>
          <w:szCs w:val="32"/>
          <w:u w:val="single"/>
        </w:rPr>
        <w:t>2014/2015 őszi szezon</w:t>
      </w:r>
      <w:r>
        <w:rPr>
          <w:rFonts w:ascii="Times New Roman" w:hAnsi="Times New Roman"/>
          <w:b/>
          <w:sz w:val="32"/>
          <w:szCs w:val="32"/>
          <w:u w:val="single"/>
        </w:rPr>
        <w:t xml:space="preserve"> </w:t>
      </w:r>
      <w:r w:rsidRPr="007D3DA8">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r w:rsidRPr="00437FBE">
        <w:rPr>
          <w:rFonts w:ascii="Times New Roman" w:hAnsi="Times New Roman"/>
          <w:b/>
          <w:sz w:val="28"/>
          <w:szCs w:val="28"/>
        </w:rPr>
        <w:t xml:space="preserve"> </w:t>
      </w: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Szőcs Norbert U11</w:t>
      </w:r>
      <w:r w:rsidRPr="00D975A2">
        <w:rPr>
          <w:rFonts w:ascii="Times New Roman" w:hAnsi="Times New Roman"/>
          <w:sz w:val="28"/>
          <w:szCs w:val="28"/>
        </w:rPr>
        <w:t xml:space="preserve"> vezetőedző</w:t>
      </w: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jc w:val="center"/>
        <w:rPr>
          <w:rFonts w:ascii="Times New Roman" w:hAnsi="Times New Roman"/>
          <w:sz w:val="28"/>
          <w:szCs w:val="28"/>
        </w:rPr>
      </w:pPr>
    </w:p>
    <w:p w:rsidR="007A133A" w:rsidRPr="00300442" w:rsidRDefault="007A133A" w:rsidP="007A133A">
      <w:pPr>
        <w:numPr>
          <w:ilvl w:val="0"/>
          <w:numId w:val="22"/>
        </w:numPr>
        <w:suppressAutoHyphens/>
        <w:spacing w:after="0" w:line="240" w:lineRule="auto"/>
        <w:ind w:left="567" w:hanging="567"/>
        <w:rPr>
          <w:rFonts w:ascii="Times New Roman" w:hAnsi="Times New Roman"/>
          <w:b/>
          <w:sz w:val="28"/>
          <w:szCs w:val="28"/>
        </w:rPr>
      </w:pPr>
      <w:r w:rsidRPr="00300442">
        <w:rPr>
          <w:rFonts w:ascii="Times New Roman" w:hAnsi="Times New Roman"/>
          <w:b/>
          <w:sz w:val="28"/>
          <w:szCs w:val="28"/>
        </w:rPr>
        <w:t>Információk a csapatról</w:t>
      </w:r>
    </w:p>
    <w:p w:rsidR="007A133A" w:rsidRDefault="007A133A" w:rsidP="00296FDE">
      <w:pPr>
        <w:spacing w:after="0" w:line="240" w:lineRule="auto"/>
        <w:ind w:left="567"/>
        <w:rPr>
          <w:rFonts w:ascii="Times New Roman" w:hAnsi="Times New Roman"/>
          <w:sz w:val="28"/>
          <w:szCs w:val="28"/>
        </w:rPr>
      </w:pPr>
    </w:p>
    <w:p w:rsidR="007A133A" w:rsidRPr="00300442" w:rsidRDefault="007A133A" w:rsidP="00296FDE">
      <w:pPr>
        <w:spacing w:after="0" w:line="240" w:lineRule="auto"/>
        <w:ind w:left="567"/>
        <w:rPr>
          <w:rFonts w:ascii="Times New Roman" w:hAnsi="Times New Roman"/>
          <w:sz w:val="28"/>
          <w:szCs w:val="28"/>
        </w:rPr>
      </w:pPr>
      <w:r w:rsidRPr="00300442">
        <w:rPr>
          <w:rFonts w:ascii="Times New Roman" w:hAnsi="Times New Roman"/>
          <w:sz w:val="28"/>
          <w:szCs w:val="28"/>
        </w:rPr>
        <w:t>U-11:16fő</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lastRenderedPageBreak/>
        <w:t>Edzéslátogatottság:</w:t>
      </w:r>
      <w:r>
        <w:rPr>
          <w:rFonts w:ascii="Times New Roman" w:hAnsi="Times New Roman"/>
          <w:sz w:val="28"/>
          <w:szCs w:val="28"/>
        </w:rPr>
        <w:t xml:space="preserve"> </w:t>
      </w:r>
      <w:r w:rsidRPr="00300442">
        <w:rPr>
          <w:rFonts w:ascii="Times New Roman" w:hAnsi="Times New Roman"/>
          <w:sz w:val="28"/>
          <w:szCs w:val="28"/>
        </w:rPr>
        <w:t>heti 3 edzésből-2 edzésen 90%</w:t>
      </w:r>
      <w:r>
        <w:rPr>
          <w:rFonts w:ascii="Times New Roman" w:hAnsi="Times New Roman"/>
          <w:sz w:val="28"/>
          <w:szCs w:val="28"/>
        </w:rPr>
        <w:t xml:space="preserve"> </w:t>
      </w:r>
      <w:r w:rsidRPr="00300442">
        <w:rPr>
          <w:rFonts w:ascii="Times New Roman" w:hAnsi="Times New Roman"/>
          <w:sz w:val="28"/>
          <w:szCs w:val="28"/>
        </w:rPr>
        <w:t>itt volt.</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Hiányzások oka:</w:t>
      </w:r>
      <w:r>
        <w:rPr>
          <w:rFonts w:ascii="Times New Roman" w:hAnsi="Times New Roman"/>
          <w:sz w:val="28"/>
          <w:szCs w:val="28"/>
        </w:rPr>
        <w:t xml:space="preserve"> </w:t>
      </w:r>
      <w:r w:rsidRPr="00300442">
        <w:rPr>
          <w:rFonts w:ascii="Times New Roman" w:hAnsi="Times New Roman"/>
          <w:sz w:val="28"/>
          <w:szCs w:val="28"/>
        </w:rPr>
        <w:t>iskolai,</w:t>
      </w:r>
      <w:r>
        <w:rPr>
          <w:rFonts w:ascii="Times New Roman" w:hAnsi="Times New Roman"/>
          <w:sz w:val="28"/>
          <w:szCs w:val="28"/>
        </w:rPr>
        <w:t xml:space="preserve"> </w:t>
      </w:r>
      <w:r w:rsidRPr="00300442">
        <w:rPr>
          <w:rFonts w:ascii="Times New Roman" w:hAnsi="Times New Roman"/>
          <w:sz w:val="28"/>
          <w:szCs w:val="28"/>
        </w:rPr>
        <w:t>családi,</w:t>
      </w:r>
      <w:r>
        <w:rPr>
          <w:rFonts w:ascii="Times New Roman" w:hAnsi="Times New Roman"/>
          <w:sz w:val="28"/>
          <w:szCs w:val="28"/>
        </w:rPr>
        <w:t xml:space="preserve"> </w:t>
      </w:r>
      <w:r w:rsidRPr="00300442">
        <w:rPr>
          <w:rFonts w:ascii="Times New Roman" w:hAnsi="Times New Roman"/>
          <w:sz w:val="28"/>
          <w:szCs w:val="28"/>
        </w:rPr>
        <w:t>betegség</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Kiemelném</w:t>
      </w:r>
      <w:r>
        <w:rPr>
          <w:rFonts w:ascii="Times New Roman" w:hAnsi="Times New Roman"/>
          <w:sz w:val="28"/>
          <w:szCs w:val="28"/>
        </w:rPr>
        <w:t xml:space="preserve"> </w:t>
      </w:r>
      <w:r w:rsidRPr="00300442">
        <w:rPr>
          <w:rFonts w:ascii="Times New Roman" w:hAnsi="Times New Roman"/>
          <w:sz w:val="28"/>
          <w:szCs w:val="28"/>
        </w:rPr>
        <w:t>Gulyás Martin edzéslátogatottságát.</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Helter Dániel őszi szezonban sérült volt.</w:t>
      </w:r>
      <w:r>
        <w:rPr>
          <w:rFonts w:ascii="Times New Roman" w:hAnsi="Times New Roman"/>
          <w:sz w:val="28"/>
          <w:szCs w:val="28"/>
        </w:rPr>
        <w:t xml:space="preserve"> </w:t>
      </w:r>
      <w:r w:rsidRPr="00300442">
        <w:rPr>
          <w:rFonts w:ascii="Times New Roman" w:hAnsi="Times New Roman"/>
          <w:sz w:val="28"/>
          <w:szCs w:val="28"/>
        </w:rPr>
        <w:t>/térdszalag sérülés/</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Tornák:</w:t>
      </w:r>
      <w:r>
        <w:rPr>
          <w:rFonts w:ascii="Times New Roman" w:hAnsi="Times New Roman"/>
          <w:sz w:val="28"/>
          <w:szCs w:val="28"/>
        </w:rPr>
        <w:t xml:space="preserve"> </w:t>
      </w:r>
      <w:r w:rsidRPr="00300442">
        <w:rPr>
          <w:rFonts w:ascii="Times New Roman" w:hAnsi="Times New Roman"/>
          <w:sz w:val="28"/>
          <w:szCs w:val="28"/>
        </w:rPr>
        <w:t>Bozsik Megyei Kiemelt-6 torna</w:t>
      </w:r>
    </w:p>
    <w:p w:rsidR="007A133A"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Észrevétel:</w:t>
      </w:r>
      <w:r>
        <w:rPr>
          <w:rFonts w:ascii="Times New Roman" w:hAnsi="Times New Roman"/>
          <w:sz w:val="28"/>
          <w:szCs w:val="28"/>
        </w:rPr>
        <w:t xml:space="preserve"> </w:t>
      </w:r>
      <w:r w:rsidRPr="00300442">
        <w:rPr>
          <w:rFonts w:ascii="Times New Roman" w:hAnsi="Times New Roman"/>
          <w:sz w:val="28"/>
          <w:szCs w:val="28"/>
        </w:rPr>
        <w:t>Gyerekek fejlődését szolgálja.</w:t>
      </w:r>
    </w:p>
    <w:p w:rsidR="007A133A" w:rsidRPr="00300442"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Szakmai értékelés</w:t>
      </w:r>
    </w:p>
    <w:p w:rsidR="007A133A" w:rsidRPr="00300442" w:rsidRDefault="007A133A" w:rsidP="00296FDE">
      <w:pPr>
        <w:spacing w:after="0" w:line="240" w:lineRule="auto"/>
        <w:ind w:left="567"/>
        <w:jc w:val="both"/>
        <w:rPr>
          <w:rFonts w:ascii="Times New Roman" w:hAnsi="Times New Roman"/>
          <w:b/>
          <w:sz w:val="28"/>
          <w:szCs w:val="28"/>
        </w:rPr>
      </w:pPr>
    </w:p>
    <w:p w:rsidR="007A133A" w:rsidRPr="00300442" w:rsidRDefault="007A133A" w:rsidP="00296FDE">
      <w:pPr>
        <w:spacing w:after="0" w:line="240" w:lineRule="auto"/>
        <w:ind w:left="567"/>
        <w:jc w:val="both"/>
        <w:rPr>
          <w:rFonts w:ascii="Times New Roman" w:hAnsi="Times New Roman"/>
          <w:sz w:val="28"/>
          <w:szCs w:val="28"/>
          <w:u w:val="single"/>
        </w:rPr>
      </w:pPr>
      <w:r w:rsidRPr="00300442">
        <w:rPr>
          <w:rFonts w:ascii="Times New Roman" w:hAnsi="Times New Roman"/>
          <w:sz w:val="28"/>
          <w:szCs w:val="28"/>
          <w:u w:val="single"/>
        </w:rPr>
        <w:t>Játszott játékrendszer(ek), felállási formák</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Támadásban:</w:t>
      </w:r>
      <w:r>
        <w:rPr>
          <w:rFonts w:ascii="Times New Roman" w:hAnsi="Times New Roman"/>
          <w:sz w:val="28"/>
          <w:szCs w:val="28"/>
        </w:rPr>
        <w:t xml:space="preserve"> </w:t>
      </w:r>
      <w:r w:rsidRPr="00300442">
        <w:rPr>
          <w:rFonts w:ascii="Times New Roman" w:hAnsi="Times New Roman"/>
          <w:sz w:val="28"/>
          <w:szCs w:val="28"/>
        </w:rPr>
        <w:t>2-3-1</w:t>
      </w:r>
    </w:p>
    <w:p w:rsidR="007A133A"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Védekezésben:</w:t>
      </w:r>
      <w:r>
        <w:rPr>
          <w:rFonts w:ascii="Times New Roman" w:hAnsi="Times New Roman"/>
          <w:sz w:val="28"/>
          <w:szCs w:val="28"/>
        </w:rPr>
        <w:t xml:space="preserve"> </w:t>
      </w:r>
      <w:r w:rsidRPr="00300442">
        <w:rPr>
          <w:rFonts w:ascii="Times New Roman" w:hAnsi="Times New Roman"/>
          <w:sz w:val="28"/>
          <w:szCs w:val="28"/>
        </w:rPr>
        <w:t>3-2-1</w:t>
      </w:r>
      <w:r>
        <w:rPr>
          <w:rFonts w:ascii="Times New Roman" w:hAnsi="Times New Roman"/>
          <w:sz w:val="28"/>
          <w:szCs w:val="28"/>
        </w:rPr>
        <w:t xml:space="preserve">, </w:t>
      </w:r>
      <w:r w:rsidRPr="00300442">
        <w:rPr>
          <w:rFonts w:ascii="Times New Roman" w:hAnsi="Times New Roman"/>
          <w:sz w:val="28"/>
          <w:szCs w:val="28"/>
        </w:rPr>
        <w:t>2-3-1</w:t>
      </w:r>
    </w:p>
    <w:p w:rsidR="007A133A" w:rsidRPr="00300442"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firstLine="567"/>
        <w:jc w:val="both"/>
        <w:rPr>
          <w:rFonts w:ascii="Times New Roman" w:hAnsi="Times New Roman"/>
          <w:sz w:val="28"/>
          <w:szCs w:val="28"/>
          <w:u w:val="single"/>
        </w:rPr>
      </w:pPr>
      <w:r w:rsidRPr="00300442">
        <w:rPr>
          <w:rFonts w:ascii="Times New Roman" w:hAnsi="Times New Roman"/>
          <w:sz w:val="28"/>
          <w:szCs w:val="28"/>
          <w:u w:val="single"/>
        </w:rPr>
        <w:t>Védőjáték értékelése (Kapott gólok elemzése)</w:t>
      </w:r>
    </w:p>
    <w:p w:rsidR="007A133A" w:rsidRPr="00300442" w:rsidRDefault="007A133A" w:rsidP="00296FDE">
      <w:pPr>
        <w:spacing w:after="0" w:line="240" w:lineRule="auto"/>
        <w:ind w:firstLine="567"/>
        <w:jc w:val="both"/>
        <w:rPr>
          <w:rFonts w:ascii="Times New Roman" w:hAnsi="Times New Roman"/>
          <w:sz w:val="28"/>
          <w:szCs w:val="28"/>
          <w:u w:val="single"/>
        </w:rPr>
      </w:pPr>
    </w:p>
    <w:p w:rsidR="007A133A" w:rsidRDefault="007A133A" w:rsidP="00296FDE">
      <w:pPr>
        <w:spacing w:after="0" w:line="240" w:lineRule="auto"/>
        <w:ind w:firstLine="567"/>
        <w:jc w:val="both"/>
        <w:rPr>
          <w:rFonts w:ascii="Times New Roman" w:hAnsi="Times New Roman"/>
          <w:sz w:val="28"/>
          <w:szCs w:val="28"/>
          <w:u w:val="single"/>
        </w:rPr>
      </w:pPr>
      <w:r w:rsidRPr="00300442">
        <w:rPr>
          <w:rFonts w:ascii="Times New Roman" w:hAnsi="Times New Roman"/>
          <w:sz w:val="28"/>
          <w:szCs w:val="28"/>
          <w:u w:val="single"/>
        </w:rPr>
        <w:t>Támadójáték értékelése (Rúgott gólok elemzése, góllövő lista)</w:t>
      </w:r>
    </w:p>
    <w:p w:rsidR="007A133A" w:rsidRPr="00300442" w:rsidRDefault="007A133A" w:rsidP="00296FDE">
      <w:pPr>
        <w:spacing w:after="0" w:line="240" w:lineRule="auto"/>
        <w:ind w:firstLine="567"/>
        <w:jc w:val="both"/>
        <w:rPr>
          <w:rFonts w:ascii="Times New Roman" w:hAnsi="Times New Roman"/>
          <w:sz w:val="28"/>
          <w:szCs w:val="28"/>
          <w:u w:val="single"/>
        </w:rPr>
      </w:pPr>
    </w:p>
    <w:p w:rsidR="007A133A" w:rsidRPr="00300442" w:rsidRDefault="007A133A" w:rsidP="00296FDE">
      <w:pPr>
        <w:spacing w:after="0" w:line="240" w:lineRule="auto"/>
        <w:ind w:firstLine="567"/>
        <w:jc w:val="both"/>
        <w:rPr>
          <w:rFonts w:ascii="Times New Roman" w:hAnsi="Times New Roman"/>
          <w:sz w:val="28"/>
          <w:szCs w:val="28"/>
          <w:u w:val="single"/>
        </w:rPr>
      </w:pPr>
      <w:r w:rsidRPr="00300442">
        <w:rPr>
          <w:rFonts w:ascii="Times New Roman" w:hAnsi="Times New Roman"/>
          <w:sz w:val="28"/>
          <w:szCs w:val="28"/>
          <w:u w:val="single"/>
        </w:rPr>
        <w:t>Standard játékhelyzetek értékelése</w:t>
      </w:r>
    </w:p>
    <w:p w:rsidR="007A133A" w:rsidRPr="00300442" w:rsidRDefault="007A133A" w:rsidP="00296FDE">
      <w:pPr>
        <w:spacing w:after="0" w:line="240" w:lineRule="auto"/>
        <w:jc w:val="both"/>
        <w:rPr>
          <w:rFonts w:ascii="Times New Roman" w:hAnsi="Times New Roman"/>
          <w:sz w:val="28"/>
          <w:szCs w:val="28"/>
        </w:rPr>
      </w:pPr>
    </w:p>
    <w:p w:rsidR="007A133A" w:rsidRPr="00300442"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Fegyelmi helyzet</w:t>
      </w:r>
    </w:p>
    <w:p w:rsidR="007A133A" w:rsidRDefault="007A133A" w:rsidP="00296FDE">
      <w:pPr>
        <w:spacing w:after="0" w:line="240" w:lineRule="auto"/>
        <w:ind w:left="567"/>
        <w:jc w:val="both"/>
        <w:rPr>
          <w:rFonts w:ascii="Times New Roman" w:hAnsi="Times New Roman"/>
          <w:b/>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Rövid értékelés</w:t>
      </w:r>
    </w:p>
    <w:p w:rsidR="007A133A" w:rsidRPr="00300442" w:rsidRDefault="007A133A" w:rsidP="00296FDE">
      <w:pPr>
        <w:spacing w:after="0" w:line="240" w:lineRule="auto"/>
        <w:ind w:left="567"/>
        <w:jc w:val="both"/>
        <w:rPr>
          <w:rFonts w:ascii="Times New Roman" w:hAnsi="Times New Roman"/>
          <w:b/>
          <w:sz w:val="28"/>
          <w:szCs w:val="28"/>
        </w:rPr>
      </w:pP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Kiemelt Bozsik tornákon vettünk részt,</w:t>
      </w:r>
      <w:r>
        <w:rPr>
          <w:rFonts w:ascii="Times New Roman" w:hAnsi="Times New Roman"/>
          <w:sz w:val="28"/>
          <w:szCs w:val="28"/>
        </w:rPr>
        <w:t xml:space="preserve"> </w:t>
      </w:r>
      <w:r w:rsidRPr="00300442">
        <w:rPr>
          <w:rFonts w:ascii="Times New Roman" w:hAnsi="Times New Roman"/>
          <w:sz w:val="28"/>
          <w:szCs w:val="28"/>
        </w:rPr>
        <w:t>eredményesen.</w:t>
      </w:r>
      <w:r>
        <w:rPr>
          <w:rFonts w:ascii="Times New Roman" w:hAnsi="Times New Roman"/>
          <w:sz w:val="28"/>
          <w:szCs w:val="28"/>
        </w:rPr>
        <w:t xml:space="preserve"> </w:t>
      </w:r>
      <w:r w:rsidRPr="00300442">
        <w:rPr>
          <w:rFonts w:ascii="Times New Roman" w:hAnsi="Times New Roman"/>
          <w:sz w:val="28"/>
          <w:szCs w:val="28"/>
        </w:rPr>
        <w:t>/6db./</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Mérkőzésről-mérkőzésre egyre eredményesebben.</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Játékban fejlődés figyelhető,</w:t>
      </w:r>
      <w:r>
        <w:rPr>
          <w:rFonts w:ascii="Times New Roman" w:hAnsi="Times New Roman"/>
          <w:sz w:val="28"/>
          <w:szCs w:val="28"/>
        </w:rPr>
        <w:t xml:space="preserve"> </w:t>
      </w:r>
      <w:r w:rsidRPr="00300442">
        <w:rPr>
          <w:rFonts w:ascii="Times New Roman" w:hAnsi="Times New Roman"/>
          <w:sz w:val="28"/>
          <w:szCs w:val="28"/>
        </w:rPr>
        <w:t>mind védekezésben,</w:t>
      </w:r>
      <w:r>
        <w:rPr>
          <w:rFonts w:ascii="Times New Roman" w:hAnsi="Times New Roman"/>
          <w:sz w:val="28"/>
          <w:szCs w:val="28"/>
        </w:rPr>
        <w:t xml:space="preserve"> </w:t>
      </w:r>
      <w:r w:rsidRPr="00300442">
        <w:rPr>
          <w:rFonts w:ascii="Times New Roman" w:hAnsi="Times New Roman"/>
          <w:sz w:val="28"/>
          <w:szCs w:val="28"/>
        </w:rPr>
        <w:t>mind támadásban.</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Csapatrészek együttmozgása már észrevehető.</w:t>
      </w:r>
    </w:p>
    <w:p w:rsidR="007A133A" w:rsidRDefault="007A133A" w:rsidP="00296FDE">
      <w:pPr>
        <w:spacing w:after="0" w:line="240" w:lineRule="auto"/>
        <w:ind w:firstLine="567"/>
        <w:jc w:val="both"/>
        <w:rPr>
          <w:rFonts w:ascii="Times New Roman" w:hAnsi="Times New Roman"/>
          <w:sz w:val="28"/>
          <w:szCs w:val="28"/>
        </w:rPr>
      </w:pPr>
      <w:r w:rsidRPr="00300442">
        <w:rPr>
          <w:rFonts w:ascii="Times New Roman" w:hAnsi="Times New Roman"/>
          <w:sz w:val="28"/>
          <w:szCs w:val="28"/>
        </w:rPr>
        <w:t>Koncentrált,</w:t>
      </w:r>
      <w:r>
        <w:rPr>
          <w:rFonts w:ascii="Times New Roman" w:hAnsi="Times New Roman"/>
          <w:sz w:val="28"/>
          <w:szCs w:val="28"/>
        </w:rPr>
        <w:t xml:space="preserve"> </w:t>
      </w:r>
      <w:r w:rsidRPr="00300442">
        <w:rPr>
          <w:rFonts w:ascii="Times New Roman" w:hAnsi="Times New Roman"/>
          <w:sz w:val="28"/>
          <w:szCs w:val="28"/>
        </w:rPr>
        <w:t>fegyelmezett,</w:t>
      </w:r>
      <w:r>
        <w:rPr>
          <w:rFonts w:ascii="Times New Roman" w:hAnsi="Times New Roman"/>
          <w:sz w:val="28"/>
          <w:szCs w:val="28"/>
        </w:rPr>
        <w:t xml:space="preserve"> </w:t>
      </w:r>
      <w:r w:rsidRPr="00300442">
        <w:rPr>
          <w:rFonts w:ascii="Times New Roman" w:hAnsi="Times New Roman"/>
          <w:sz w:val="28"/>
          <w:szCs w:val="28"/>
        </w:rPr>
        <w:t>agresszív játék jellemző.</w:t>
      </w:r>
    </w:p>
    <w:p w:rsidR="007A133A" w:rsidRPr="00300442" w:rsidRDefault="007A133A" w:rsidP="00296FDE">
      <w:pPr>
        <w:spacing w:after="0" w:line="240" w:lineRule="auto"/>
        <w:ind w:firstLine="567"/>
        <w:jc w:val="both"/>
        <w:rPr>
          <w:rFonts w:ascii="Times New Roman" w:hAnsi="Times New Roman"/>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Technikai feltételek értékelése</w:t>
      </w:r>
    </w:p>
    <w:p w:rsidR="007A133A" w:rsidRPr="00300442" w:rsidRDefault="007A133A" w:rsidP="00296FDE">
      <w:pPr>
        <w:spacing w:after="0" w:line="240" w:lineRule="auto"/>
        <w:ind w:left="567"/>
        <w:jc w:val="both"/>
        <w:rPr>
          <w:rFonts w:ascii="Times New Roman" w:hAnsi="Times New Roman"/>
          <w:b/>
          <w:sz w:val="28"/>
          <w:szCs w:val="28"/>
        </w:rPr>
      </w:pP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Korábbi feltételekhez képest jó</w:t>
      </w:r>
      <w:r>
        <w:rPr>
          <w:rFonts w:ascii="Times New Roman" w:hAnsi="Times New Roman"/>
          <w:sz w:val="28"/>
          <w:szCs w:val="28"/>
        </w:rPr>
        <w:t xml:space="preserve"> </w:t>
      </w:r>
      <w:r w:rsidRPr="00300442">
        <w:rPr>
          <w:rFonts w:ascii="Times New Roman" w:hAnsi="Times New Roman"/>
          <w:sz w:val="28"/>
          <w:szCs w:val="28"/>
        </w:rPr>
        <w:t>/Sportcentrum-Műfű/</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Füves pályák hiánya-sportsérülések.</w:t>
      </w:r>
    </w:p>
    <w:p w:rsidR="007A133A"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Teremgondok.</w:t>
      </w:r>
    </w:p>
    <w:p w:rsidR="007A133A" w:rsidRPr="00300442"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left="567"/>
        <w:jc w:val="both"/>
        <w:rPr>
          <w:rFonts w:ascii="Times New Roman" w:hAnsi="Times New Roman"/>
          <w:b/>
          <w:sz w:val="28"/>
          <w:szCs w:val="28"/>
        </w:rPr>
      </w:pPr>
    </w:p>
    <w:p w:rsidR="007A133A" w:rsidRDefault="007A133A" w:rsidP="00296FDE">
      <w:pPr>
        <w:spacing w:after="0" w:line="240" w:lineRule="auto"/>
        <w:ind w:left="567"/>
        <w:jc w:val="both"/>
        <w:rPr>
          <w:rFonts w:ascii="Times New Roman" w:hAnsi="Times New Roman"/>
          <w:b/>
          <w:sz w:val="28"/>
          <w:szCs w:val="28"/>
        </w:rPr>
      </w:pPr>
    </w:p>
    <w:p w:rsidR="007A133A" w:rsidRPr="004B7061" w:rsidRDefault="007A133A" w:rsidP="00296FDE">
      <w:pPr>
        <w:spacing w:after="0" w:line="240" w:lineRule="auto"/>
        <w:ind w:left="567"/>
        <w:jc w:val="both"/>
        <w:rPr>
          <w:rFonts w:ascii="Times New Roman" w:hAnsi="Times New Roman"/>
          <w:b/>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Pr>
          <w:rFonts w:ascii="Times New Roman" w:hAnsi="Times New Roman"/>
          <w:b/>
          <w:sz w:val="28"/>
          <w:szCs w:val="28"/>
        </w:rPr>
        <w:t>Statisztikák</w:t>
      </w:r>
    </w:p>
    <w:p w:rsidR="007A133A" w:rsidRDefault="007A133A" w:rsidP="00296FDE">
      <w:pPr>
        <w:spacing w:after="0" w:line="240" w:lineRule="auto"/>
        <w:ind w:left="567"/>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sectPr w:rsidR="007A133A" w:rsidSect="007A133A">
          <w:type w:val="continuous"/>
          <w:pgSz w:w="11906" w:h="16838"/>
          <w:pgMar w:top="1417" w:right="1417" w:bottom="1417" w:left="1417" w:header="708" w:footer="708" w:gutter="0"/>
          <w:cols w:space="708"/>
          <w:docGrid w:linePitch="360"/>
        </w:sectPr>
      </w:pPr>
      <w:r>
        <w:rPr>
          <w:rFonts w:ascii="Times New Roman" w:hAnsi="Times New Roman"/>
          <w:b/>
          <w:noProof/>
          <w:sz w:val="28"/>
          <w:szCs w:val="28"/>
        </w:rPr>
        <w:drawing>
          <wp:inline distT="0" distB="0" distL="0" distR="0">
            <wp:extent cx="3505200" cy="1533525"/>
            <wp:effectExtent l="0" t="0" r="0" b="9525"/>
            <wp:docPr id="16" name="Kép 16" descr="U11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11_össz"/>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05200" cy="153352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2712A6" w:rsidRDefault="007A133A" w:rsidP="00296FDE">
      <w:pPr>
        <w:spacing w:before="100" w:beforeAutospacing="1" w:after="100" w:afterAutospacing="1" w:line="240" w:lineRule="auto"/>
        <w:rPr>
          <w:rFonts w:ascii="Times New Roman" w:hAnsi="Times New Roman"/>
          <w:sz w:val="32"/>
          <w:szCs w:val="32"/>
          <w:u w:val="single"/>
        </w:rPr>
      </w:pPr>
      <w:r w:rsidRPr="002712A6">
        <w:rPr>
          <w:rFonts w:ascii="Times New Roman" w:hAnsi="Times New Roman"/>
          <w:b/>
          <w:sz w:val="32"/>
          <w:szCs w:val="32"/>
          <w:u w:val="single"/>
        </w:rPr>
        <w:t>Hévíz SK U10 korosztály</w:t>
      </w:r>
      <w:r>
        <w:rPr>
          <w:rFonts w:ascii="Times New Roman" w:hAnsi="Times New Roman"/>
          <w:b/>
          <w:sz w:val="32"/>
          <w:szCs w:val="32"/>
          <w:u w:val="single"/>
        </w:rPr>
        <w:t xml:space="preserve"> </w:t>
      </w:r>
      <w:r w:rsidRPr="002712A6">
        <w:rPr>
          <w:rFonts w:ascii="Times New Roman" w:hAnsi="Times New Roman"/>
          <w:b/>
          <w:sz w:val="32"/>
          <w:szCs w:val="32"/>
          <w:u w:val="single"/>
        </w:rPr>
        <w:t>2014/2015 őszi szezon</w:t>
      </w:r>
      <w:r>
        <w:rPr>
          <w:rFonts w:ascii="Times New Roman" w:hAnsi="Times New Roman"/>
          <w:b/>
          <w:sz w:val="32"/>
          <w:szCs w:val="32"/>
          <w:u w:val="single"/>
        </w:rPr>
        <w:t xml:space="preserve"> </w:t>
      </w:r>
      <w:r w:rsidRPr="002712A6">
        <w:rPr>
          <w:rFonts w:ascii="Times New Roman" w:hAnsi="Times New Roman"/>
          <w:b/>
          <w:sz w:val="32"/>
          <w:szCs w:val="32"/>
          <w:u w:val="single"/>
        </w:rPr>
        <w:t>értékelése</w:t>
      </w:r>
    </w:p>
    <w:p w:rsidR="007A133A" w:rsidRPr="00437FBE" w:rsidRDefault="007A133A" w:rsidP="00296FDE">
      <w:pPr>
        <w:spacing w:before="100" w:beforeAutospacing="1" w:after="100" w:afterAutospacing="1"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 xml:space="preserve"> Horváth Gábor U10</w:t>
      </w:r>
      <w:r w:rsidRPr="00D975A2">
        <w:rPr>
          <w:rFonts w:ascii="Times New Roman" w:hAnsi="Times New Roman"/>
          <w:sz w:val="28"/>
          <w:szCs w:val="28"/>
        </w:rPr>
        <w:t xml:space="preserve"> vezetőedző</w:t>
      </w: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ind w:left="567"/>
        <w:rPr>
          <w:rFonts w:ascii="Times New Roman" w:hAnsi="Times New Roman"/>
          <w:b/>
          <w:sz w:val="28"/>
          <w:szCs w:val="28"/>
        </w:rPr>
      </w:pPr>
    </w:p>
    <w:p w:rsidR="007A133A" w:rsidRPr="00233A91" w:rsidRDefault="007A133A" w:rsidP="007A133A">
      <w:pPr>
        <w:numPr>
          <w:ilvl w:val="0"/>
          <w:numId w:val="25"/>
        </w:numPr>
        <w:suppressAutoHyphens/>
        <w:spacing w:after="0" w:line="240" w:lineRule="auto"/>
        <w:ind w:left="567" w:hanging="567"/>
        <w:rPr>
          <w:rFonts w:ascii="Times New Roman" w:hAnsi="Times New Roman"/>
          <w:b/>
          <w:sz w:val="28"/>
          <w:szCs w:val="28"/>
        </w:rPr>
      </w:pPr>
      <w:r w:rsidRPr="00233A91">
        <w:rPr>
          <w:rFonts w:ascii="Times New Roman" w:hAnsi="Times New Roman"/>
          <w:b/>
          <w:sz w:val="28"/>
          <w:szCs w:val="28"/>
        </w:rPr>
        <w:t>Információk a csapatról</w:t>
      </w:r>
    </w:p>
    <w:p w:rsidR="007A133A" w:rsidRDefault="007A133A" w:rsidP="00296FDE">
      <w:pPr>
        <w:spacing w:after="0" w:line="240" w:lineRule="auto"/>
        <w:ind w:left="567"/>
        <w:rPr>
          <w:rFonts w:ascii="Times New Roman" w:hAnsi="Times New Roman"/>
          <w:sz w:val="28"/>
          <w:szCs w:val="28"/>
        </w:rPr>
      </w:pP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Az U10-es /2005/ csapattal augusztus óta dolgozom együtt. A csapat létszáma a nyár óta változott és alakult véglegessé 20 főre. Három játékos 2006-os születésű, a vezetők engedélyével feljebb edzhetnek, két játékos azonban 2004-es születésű, ők is engedéllyel és vezetői javaslatra szerepelnek nálam. Az edzéslátogatás jónak mondható, átlagosan 14-16 játékosnak tudok egyszerre foglalkozást tartani. Kiemelkedő edzésre járó Mörk Máté, aki minden egyes /58/edzésen jelen volt.</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 xml:space="preserve">Az adott időszakban hat alkalommal tudtunk mérkőzéseket játszani a Bozsik tornákon és egy téli teremtornán szerepeltünk. A Bozsik tornákon általában 4-5 mérkőzésen szerepeltek a játékosok egyenlő elosztású játékidővel és a teremtornán is megfelelő játéklehetőséget és játékidőt kapott mindenki.  </w:t>
      </w:r>
    </w:p>
    <w:p w:rsidR="007A133A" w:rsidRPr="00233A91" w:rsidRDefault="007A133A" w:rsidP="00296FDE">
      <w:pPr>
        <w:spacing w:after="0" w:line="240" w:lineRule="auto"/>
        <w:ind w:left="567"/>
        <w:jc w:val="both"/>
        <w:rPr>
          <w:rFonts w:ascii="Times New Roman" w:hAnsi="Times New Roman"/>
          <w:sz w:val="28"/>
          <w:szCs w:val="28"/>
        </w:rPr>
      </w:pPr>
    </w:p>
    <w:p w:rsidR="007A133A" w:rsidRPr="00233A91"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Szakmai értékelés</w:t>
      </w:r>
    </w:p>
    <w:p w:rsidR="007A133A" w:rsidRDefault="007A133A" w:rsidP="00296FDE">
      <w:pPr>
        <w:spacing w:after="0" w:line="240" w:lineRule="auto"/>
        <w:ind w:left="567"/>
        <w:jc w:val="both"/>
        <w:rPr>
          <w:rFonts w:ascii="Times New Roman" w:hAnsi="Times New Roman"/>
          <w:sz w:val="28"/>
          <w:szCs w:val="28"/>
          <w:u w:val="single"/>
        </w:rPr>
      </w:pPr>
    </w:p>
    <w:p w:rsidR="007A133A" w:rsidRPr="00233A91" w:rsidRDefault="007A133A" w:rsidP="00296FDE">
      <w:pPr>
        <w:spacing w:after="0" w:line="240" w:lineRule="auto"/>
        <w:ind w:left="567"/>
        <w:jc w:val="both"/>
        <w:rPr>
          <w:rFonts w:ascii="Times New Roman" w:hAnsi="Times New Roman"/>
          <w:sz w:val="28"/>
          <w:szCs w:val="28"/>
          <w:u w:val="single"/>
        </w:rPr>
      </w:pPr>
      <w:r w:rsidRPr="00233A91">
        <w:rPr>
          <w:rFonts w:ascii="Times New Roman" w:hAnsi="Times New Roman"/>
          <w:sz w:val="28"/>
          <w:szCs w:val="28"/>
          <w:u w:val="single"/>
        </w:rPr>
        <w:t>Játszott játékrendszer(ek), felállási formák</w:t>
      </w: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Bozsik tornákon 6+1-es felállással kellett játszani / két esetben az ellenfelek miatt 5+1-ben/. A következő formákat alkalmaztuk: 3-2-1, 2-3-1</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teremtornán 4+1-es felállással kellett játszani. A következő formákat alkalmaztuk,</w:t>
      </w:r>
      <w:r>
        <w:rPr>
          <w:rFonts w:ascii="Times New Roman" w:hAnsi="Times New Roman"/>
          <w:sz w:val="28"/>
          <w:szCs w:val="28"/>
        </w:rPr>
        <w:t xml:space="preserve"> </w:t>
      </w:r>
      <w:r w:rsidRPr="00233A91">
        <w:rPr>
          <w:rFonts w:ascii="Times New Roman" w:hAnsi="Times New Roman"/>
          <w:sz w:val="28"/>
          <w:szCs w:val="28"/>
        </w:rPr>
        <w:t>gyakoroltuk: 1-2-1, 2-1-1</w:t>
      </w:r>
    </w:p>
    <w:p w:rsidR="007A133A" w:rsidRPr="00233A91" w:rsidRDefault="007A133A" w:rsidP="00296FDE">
      <w:pPr>
        <w:spacing w:after="0" w:line="240" w:lineRule="auto"/>
        <w:ind w:left="567"/>
        <w:jc w:val="both"/>
        <w:rPr>
          <w:rFonts w:ascii="Times New Roman" w:hAnsi="Times New Roman"/>
          <w:sz w:val="28"/>
          <w:szCs w:val="28"/>
          <w:u w:val="single"/>
        </w:rPr>
      </w:pPr>
      <w:r w:rsidRPr="00233A91">
        <w:rPr>
          <w:rFonts w:ascii="Times New Roman" w:hAnsi="Times New Roman"/>
          <w:sz w:val="28"/>
          <w:szCs w:val="28"/>
          <w:u w:val="single"/>
        </w:rPr>
        <w:t>Védőjáték értékelése (Kapott gólok elemzése)</w:t>
      </w: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lastRenderedPageBreak/>
        <w:t>A Bozsik tornákon 3 és 2 védővel játszottunk emberfogásos védekezést. Kevés gólt kaptunk, azt is figyelmetlenségből, meg nem értésből.</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teremtornán saját térfélen leszűkített csapatvédekezéssel próbálkoztunk, inkább több mint kevesebb sikerrel. Kevés gólt kaptunk.</w:t>
      </w:r>
    </w:p>
    <w:p w:rsidR="007A133A" w:rsidRPr="00233A91" w:rsidRDefault="007A133A" w:rsidP="00296FDE">
      <w:pPr>
        <w:spacing w:after="0" w:line="240" w:lineRule="auto"/>
        <w:ind w:left="567"/>
        <w:jc w:val="both"/>
        <w:rPr>
          <w:rFonts w:ascii="Times New Roman" w:hAnsi="Times New Roman"/>
          <w:sz w:val="28"/>
          <w:szCs w:val="28"/>
          <w:u w:val="single"/>
        </w:rPr>
      </w:pPr>
      <w:r w:rsidRPr="00233A91">
        <w:rPr>
          <w:rFonts w:ascii="Times New Roman" w:hAnsi="Times New Roman"/>
          <w:sz w:val="28"/>
          <w:szCs w:val="28"/>
        </w:rPr>
        <w:t xml:space="preserve"> </w:t>
      </w:r>
      <w:r w:rsidRPr="00233A91">
        <w:rPr>
          <w:rFonts w:ascii="Times New Roman" w:hAnsi="Times New Roman"/>
          <w:sz w:val="28"/>
          <w:szCs w:val="28"/>
          <w:u w:val="single"/>
        </w:rPr>
        <w:t>Támadójáték értékelése (Rúgott gólok elemzése, góllövő lista)</w:t>
      </w: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Bozsik tornákon egy középen elhelyezkedő támadóval és szélső segítőkkel próbálkoztunk. Nagyon sok gólt szereztünk szélről beadott labdákból. A labdakihozatalunk a két védő estében jobbnak bizonyult</w:t>
      </w:r>
      <w:r>
        <w:rPr>
          <w:rFonts w:ascii="Times New Roman" w:hAnsi="Times New Roman"/>
          <w:sz w:val="28"/>
          <w:szCs w:val="28"/>
        </w:rPr>
        <w:t>,</w:t>
      </w:r>
      <w:r w:rsidRPr="00233A91">
        <w:rPr>
          <w:rFonts w:ascii="Times New Roman" w:hAnsi="Times New Roman"/>
          <w:sz w:val="28"/>
          <w:szCs w:val="28"/>
        </w:rPr>
        <w:t xml:space="preserve"> mint a három védővel. </w:t>
      </w: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teremtornán a labdakihozatalban nagy segítség volt a kapusunk mezőnyjátéka.</w:t>
      </w:r>
    </w:p>
    <w:p w:rsidR="007A133A" w:rsidRPr="00233A91" w:rsidRDefault="007A133A" w:rsidP="00296FDE">
      <w:pPr>
        <w:spacing w:after="0" w:line="240" w:lineRule="auto"/>
        <w:ind w:left="567"/>
        <w:jc w:val="both"/>
        <w:rPr>
          <w:rFonts w:ascii="Times New Roman" w:hAnsi="Times New Roman"/>
          <w:sz w:val="28"/>
          <w:szCs w:val="28"/>
          <w:u w:val="single"/>
        </w:rPr>
      </w:pPr>
      <w:r w:rsidRPr="00233A91">
        <w:rPr>
          <w:rFonts w:ascii="Times New Roman" w:hAnsi="Times New Roman"/>
          <w:sz w:val="28"/>
          <w:szCs w:val="28"/>
          <w:u w:val="single"/>
        </w:rPr>
        <w:t>Standard játékhelyzetek értékelése</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 xml:space="preserve">Ebben az esetben csak a szögletről érdemes beszélni, amiből gólt nem kaptunk, viszont a jól fejelő Mörk Milán és Gumhert András </w:t>
      </w:r>
      <w:r>
        <w:rPr>
          <w:rFonts w:ascii="Times New Roman" w:hAnsi="Times New Roman"/>
          <w:sz w:val="28"/>
          <w:szCs w:val="28"/>
        </w:rPr>
        <w:t>t</w:t>
      </w:r>
      <w:r w:rsidRPr="00233A91">
        <w:rPr>
          <w:rFonts w:ascii="Times New Roman" w:hAnsi="Times New Roman"/>
          <w:sz w:val="28"/>
          <w:szCs w:val="28"/>
        </w:rPr>
        <w:t xml:space="preserve">öbb alkalommal is gólt szerzett. </w:t>
      </w:r>
    </w:p>
    <w:p w:rsidR="007A133A" w:rsidRPr="00233A91" w:rsidRDefault="007A133A" w:rsidP="00296FDE">
      <w:pPr>
        <w:spacing w:after="0" w:line="240" w:lineRule="auto"/>
        <w:ind w:left="567"/>
        <w:jc w:val="both"/>
        <w:rPr>
          <w:rFonts w:ascii="Times New Roman" w:hAnsi="Times New Roman"/>
          <w:sz w:val="28"/>
          <w:szCs w:val="28"/>
        </w:rPr>
      </w:pPr>
    </w:p>
    <w:p w:rsidR="007A133A" w:rsidRPr="00233A91"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Fegyelmi helyzet</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Az U10-es korosztálynál probléma nem volt.</w:t>
      </w:r>
    </w:p>
    <w:p w:rsidR="007A133A" w:rsidRPr="00233A91"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Rövid értékelés</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félév eredményesnek mondható edzői szempontból, mert az edzéslátogatás nagyon jónak ítélhető. Az edzéseken fegyelmezettek és lelkesek a játékosok, úgy gondolom nagyon sokan rengeteget fejlődtek önmagukhoz és a társaikhoz képest is.</w:t>
      </w:r>
    </w:p>
    <w:p w:rsidR="007A133A" w:rsidRPr="00233A91"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Technikai feltételek értékelése</w:t>
      </w:r>
    </w:p>
    <w:p w:rsidR="007A133A" w:rsidRPr="00233A91" w:rsidRDefault="007A133A" w:rsidP="00296FDE">
      <w:pPr>
        <w:spacing w:after="0" w:line="240" w:lineRule="auto"/>
        <w:ind w:left="567"/>
        <w:jc w:val="both"/>
        <w:rPr>
          <w:rFonts w:ascii="Times New Roman" w:hAnsi="Times New Roman"/>
          <w:b/>
          <w:sz w:val="28"/>
          <w:szCs w:val="28"/>
        </w:rPr>
      </w:pP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Amíg nem kell terembe vonulni, addig rendben van és nagyon jók a feltételek</w:t>
      </w:r>
      <w:r>
        <w:rPr>
          <w:rFonts w:ascii="Times New Roman" w:hAnsi="Times New Roman"/>
          <w:sz w:val="28"/>
          <w:szCs w:val="28"/>
        </w:rPr>
        <w:t>.</w:t>
      </w:r>
      <w:r w:rsidRPr="00233A91">
        <w:rPr>
          <w:rFonts w:ascii="Times New Roman" w:hAnsi="Times New Roman"/>
          <w:sz w:val="28"/>
          <w:szCs w:val="28"/>
        </w:rPr>
        <w:t xml:space="preserve"> </w:t>
      </w:r>
    </w:p>
    <w:p w:rsidR="007A133A" w:rsidRPr="00233A91"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left="567"/>
        <w:rPr>
          <w:rFonts w:ascii="Times New Roman" w:hAnsi="Times New Roman"/>
          <w:b/>
          <w:sz w:val="28"/>
          <w:szCs w:val="28"/>
        </w:rPr>
      </w:pPr>
    </w:p>
    <w:p w:rsidR="007A133A" w:rsidRDefault="007A133A" w:rsidP="007A133A">
      <w:pPr>
        <w:numPr>
          <w:ilvl w:val="0"/>
          <w:numId w:val="25"/>
        </w:numPr>
        <w:suppressAutoHyphens/>
        <w:spacing w:after="0" w:line="240" w:lineRule="auto"/>
        <w:ind w:left="567" w:hanging="567"/>
        <w:rPr>
          <w:rFonts w:ascii="Times New Roman" w:hAnsi="Times New Roman"/>
          <w:b/>
          <w:sz w:val="28"/>
          <w:szCs w:val="28"/>
        </w:rPr>
      </w:pPr>
      <w:r>
        <w:rPr>
          <w:rFonts w:ascii="Times New Roman" w:hAnsi="Times New Roman"/>
          <w:b/>
          <w:sz w:val="28"/>
          <w:szCs w:val="28"/>
        </w:rPr>
        <w:t>Statisztikák</w:t>
      </w:r>
    </w:p>
    <w:p w:rsidR="007A133A" w:rsidRDefault="007A133A" w:rsidP="00296FDE">
      <w:pPr>
        <w:pStyle w:val="Listaszerbekezds"/>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ind w:left="567"/>
        <w:rPr>
          <w:rFonts w:ascii="Times New Roman" w:hAnsi="Times New Roman"/>
          <w:b/>
          <w:sz w:val="28"/>
          <w:szCs w:val="28"/>
        </w:rPr>
      </w:pPr>
    </w:p>
    <w:p w:rsidR="007A133A" w:rsidRDefault="007A133A" w:rsidP="00296FDE">
      <w:pPr>
        <w:spacing w:after="0" w:line="240" w:lineRule="auto"/>
        <w:sectPr w:rsidR="007A133A" w:rsidSect="007A133A">
          <w:type w:val="continuous"/>
          <w:pgSz w:w="11906" w:h="16838"/>
          <w:pgMar w:top="1417" w:right="1417" w:bottom="1417" w:left="1417" w:header="708" w:footer="708" w:gutter="0"/>
          <w:cols w:space="708"/>
          <w:docGrid w:linePitch="360"/>
        </w:sectPr>
      </w:pPr>
      <w:r>
        <w:rPr>
          <w:rFonts w:ascii="Times New Roman" w:hAnsi="Times New Roman"/>
          <w:b/>
          <w:noProof/>
          <w:sz w:val="28"/>
          <w:szCs w:val="28"/>
        </w:rPr>
        <w:drawing>
          <wp:inline distT="0" distB="0" distL="0" distR="0">
            <wp:extent cx="1562100" cy="1314450"/>
            <wp:effectExtent l="0" t="0" r="0" b="0"/>
            <wp:docPr id="17" name="Kép 17" descr="U10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10_össz"/>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62100" cy="1314450"/>
                    </a:xfrm>
                    <a:prstGeom prst="rect">
                      <a:avLst/>
                    </a:prstGeom>
                    <a:noFill/>
                    <a:ln>
                      <a:noFill/>
                    </a:ln>
                  </pic:spPr>
                </pic:pic>
              </a:graphicData>
            </a:graphic>
          </wp:inline>
        </w:drawing>
      </w:r>
    </w:p>
    <w:p w:rsidR="007A133A" w:rsidRDefault="007A133A" w:rsidP="00296FDE">
      <w:pPr>
        <w:spacing w:after="0" w:line="240" w:lineRule="auto"/>
        <w:rPr>
          <w:rFonts w:ascii="Times New Roman" w:hAnsi="Times New Roman"/>
          <w:b/>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2712A6" w:rsidRDefault="007A133A" w:rsidP="00296FDE">
      <w:pPr>
        <w:spacing w:before="100" w:beforeAutospacing="1" w:after="100" w:afterAutospacing="1" w:line="240" w:lineRule="auto"/>
        <w:rPr>
          <w:rFonts w:ascii="Times New Roman" w:hAnsi="Times New Roman"/>
          <w:sz w:val="32"/>
          <w:szCs w:val="32"/>
          <w:u w:val="single"/>
        </w:rPr>
      </w:pPr>
      <w:r w:rsidRPr="002712A6">
        <w:rPr>
          <w:rFonts w:ascii="Times New Roman" w:hAnsi="Times New Roman"/>
          <w:b/>
          <w:sz w:val="32"/>
          <w:szCs w:val="32"/>
          <w:u w:val="single"/>
        </w:rPr>
        <w:t>Hévíz SK U9 korosztály</w:t>
      </w:r>
      <w:r>
        <w:rPr>
          <w:rFonts w:ascii="Times New Roman" w:hAnsi="Times New Roman"/>
          <w:b/>
          <w:sz w:val="32"/>
          <w:szCs w:val="32"/>
          <w:u w:val="single"/>
        </w:rPr>
        <w:t xml:space="preserve"> </w:t>
      </w:r>
      <w:r w:rsidRPr="002712A6">
        <w:rPr>
          <w:rFonts w:ascii="Times New Roman" w:hAnsi="Times New Roman"/>
          <w:b/>
          <w:sz w:val="32"/>
          <w:szCs w:val="32"/>
          <w:u w:val="single"/>
        </w:rPr>
        <w:t>2014/2015 őszi szezon</w:t>
      </w:r>
      <w:r>
        <w:rPr>
          <w:rFonts w:ascii="Times New Roman" w:hAnsi="Times New Roman"/>
          <w:b/>
          <w:sz w:val="32"/>
          <w:szCs w:val="32"/>
          <w:u w:val="single"/>
        </w:rPr>
        <w:t xml:space="preserve"> </w:t>
      </w:r>
      <w:r w:rsidRPr="002712A6">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r w:rsidRPr="00437FBE">
        <w:rPr>
          <w:rFonts w:ascii="Times New Roman" w:hAnsi="Times New Roman"/>
          <w:b/>
          <w:sz w:val="28"/>
          <w:szCs w:val="28"/>
        </w:rPr>
        <w:t xml:space="preserve"> </w:t>
      </w:r>
    </w:p>
    <w:p w:rsidR="007A133A" w:rsidRDefault="007A133A" w:rsidP="00296FDE">
      <w:pPr>
        <w:spacing w:after="0" w:line="240" w:lineRule="auto"/>
        <w:jc w:val="both"/>
        <w:rPr>
          <w:rFonts w:ascii="Times New Roman" w:hAnsi="Times New Roman"/>
          <w:sz w:val="28"/>
          <w:szCs w:val="28"/>
        </w:rPr>
      </w:pPr>
      <w:r>
        <w:rPr>
          <w:rFonts w:ascii="Times New Roman" w:hAnsi="Times New Roman"/>
          <w:sz w:val="28"/>
          <w:szCs w:val="28"/>
        </w:rPr>
        <w:t>Király Gyula U9</w:t>
      </w:r>
      <w:r w:rsidRPr="00D975A2">
        <w:rPr>
          <w:rFonts w:ascii="Times New Roman" w:hAnsi="Times New Roman"/>
          <w:sz w:val="28"/>
          <w:szCs w:val="28"/>
        </w:rPr>
        <w:t xml:space="preserve"> vezetőedző</w:t>
      </w:r>
    </w:p>
    <w:p w:rsidR="007A133A" w:rsidRDefault="007A133A" w:rsidP="00296FDE">
      <w:pPr>
        <w:spacing w:after="0" w:line="240" w:lineRule="auto"/>
        <w:jc w:val="both"/>
        <w:rPr>
          <w:rFonts w:ascii="Times New Roman" w:hAnsi="Times New Roman"/>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Pr>
          <w:rFonts w:ascii="Times New Roman" w:hAnsi="Times New Roman"/>
          <w:b/>
          <w:sz w:val="28"/>
          <w:szCs w:val="28"/>
        </w:rPr>
        <w:t>Információk a csapatról</w:t>
      </w:r>
    </w:p>
    <w:p w:rsidR="007A133A"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U 9 korosztály 2006-os születésű játékosok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Létszám: 16 fő</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Egy kislány, 2005-ös születésű</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Egy fiú 2005.ös, további két fiú 2007-es</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xml:space="preserve">- Két U 10-es játékos néha látogatja edzéseinket (ha a sajátjukat nem tudják) </w:t>
      </w:r>
    </w:p>
    <w:p w:rsidR="007A133A" w:rsidRDefault="007A133A" w:rsidP="00296FDE">
      <w:pPr>
        <w:spacing w:after="0" w:line="240" w:lineRule="auto"/>
        <w:jc w:val="both"/>
        <w:rPr>
          <w:rFonts w:ascii="Times New Roman" w:hAnsi="Times New Roman"/>
          <w:b/>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t>Szakmai értékelés</w:t>
      </w:r>
    </w:p>
    <w:p w:rsidR="007A133A" w:rsidRDefault="007A133A" w:rsidP="00296FDE">
      <w:pPr>
        <w:spacing w:after="0" w:line="240" w:lineRule="auto"/>
        <w:ind w:firstLine="567"/>
        <w:jc w:val="both"/>
        <w:rPr>
          <w:rFonts w:ascii="Times New Roman" w:hAnsi="Times New Roman"/>
          <w:sz w:val="28"/>
          <w:szCs w:val="28"/>
          <w:u w:val="single"/>
        </w:rPr>
      </w:pPr>
    </w:p>
    <w:p w:rsidR="007A133A" w:rsidRPr="00051BD4" w:rsidRDefault="007A133A" w:rsidP="00296FDE">
      <w:pPr>
        <w:spacing w:after="0" w:line="240" w:lineRule="auto"/>
        <w:ind w:firstLine="567"/>
        <w:jc w:val="both"/>
        <w:rPr>
          <w:rFonts w:ascii="Times New Roman" w:hAnsi="Times New Roman"/>
          <w:sz w:val="28"/>
          <w:szCs w:val="28"/>
          <w:u w:val="single"/>
        </w:rPr>
      </w:pPr>
      <w:r w:rsidRPr="00051BD4">
        <w:rPr>
          <w:rFonts w:ascii="Times New Roman" w:hAnsi="Times New Roman"/>
          <w:sz w:val="28"/>
          <w:szCs w:val="28"/>
          <w:u w:val="single"/>
        </w:rPr>
        <w:t>Játszott játékrendszer(ek), felállási formák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- 5+1</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- 1:3:1</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Rombusz, kiegészülve középső játékossal.</w:t>
      </w:r>
    </w:p>
    <w:p w:rsidR="007A133A" w:rsidRDefault="007A133A" w:rsidP="00296FDE">
      <w:pPr>
        <w:spacing w:after="0" w:line="240" w:lineRule="auto"/>
        <w:ind w:firstLine="567"/>
        <w:jc w:val="both"/>
        <w:rPr>
          <w:rFonts w:ascii="Times New Roman" w:hAnsi="Times New Roman"/>
          <w:sz w:val="28"/>
          <w:szCs w:val="28"/>
          <w:u w:val="single"/>
        </w:rPr>
      </w:pPr>
    </w:p>
    <w:p w:rsidR="007A133A" w:rsidRPr="00051BD4" w:rsidRDefault="007A133A" w:rsidP="00296FDE">
      <w:pPr>
        <w:spacing w:after="0" w:line="240" w:lineRule="auto"/>
        <w:ind w:firstLine="567"/>
        <w:jc w:val="both"/>
        <w:rPr>
          <w:rFonts w:ascii="Times New Roman" w:hAnsi="Times New Roman"/>
          <w:sz w:val="28"/>
          <w:szCs w:val="28"/>
          <w:u w:val="single"/>
        </w:rPr>
      </w:pPr>
      <w:r w:rsidRPr="00051BD4">
        <w:rPr>
          <w:rFonts w:ascii="Times New Roman" w:hAnsi="Times New Roman"/>
          <w:sz w:val="28"/>
          <w:szCs w:val="28"/>
          <w:u w:val="single"/>
        </w:rPr>
        <w:t>Védőjáték értékelése (Kapott gólok elemzése)</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védőjáték csapatszinten</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jobb és bal oldali játékosok főszerepe</w:t>
      </w:r>
    </w:p>
    <w:p w:rsidR="007A133A"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ősszel a Grassroost fesztiválokon vettünk részt, tornán nem</w:t>
      </w:r>
    </w:p>
    <w:p w:rsidR="007A133A" w:rsidRPr="00051BD4"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firstLine="567"/>
        <w:jc w:val="both"/>
        <w:rPr>
          <w:rFonts w:ascii="Times New Roman" w:hAnsi="Times New Roman"/>
          <w:sz w:val="28"/>
          <w:szCs w:val="28"/>
          <w:u w:val="single"/>
        </w:rPr>
      </w:pPr>
      <w:r w:rsidRPr="00051BD4">
        <w:rPr>
          <w:rFonts w:ascii="Times New Roman" w:hAnsi="Times New Roman"/>
          <w:sz w:val="28"/>
          <w:szCs w:val="28"/>
          <w:u w:val="single"/>
        </w:rPr>
        <w:t>Támadójáték értékelése (Rúgott gólok elemzése, góllövő lista)</w:t>
      </w:r>
    </w:p>
    <w:p w:rsidR="007A133A" w:rsidRPr="00051BD4"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támadójátékot szintén csapatszinten gyakoroljuk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szélességi és mélységi passzok illetve egyéni játék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vonalak mellett levezetett labda és beadás…</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tornákon nem vettünk részt (Grassroost)</w:t>
      </w:r>
    </w:p>
    <w:p w:rsidR="007A133A" w:rsidRDefault="007A133A" w:rsidP="00296FDE">
      <w:pPr>
        <w:spacing w:after="0" w:line="240" w:lineRule="auto"/>
        <w:ind w:firstLine="567"/>
        <w:jc w:val="both"/>
        <w:rPr>
          <w:rFonts w:ascii="Times New Roman" w:hAnsi="Times New Roman"/>
          <w:sz w:val="28"/>
          <w:szCs w:val="28"/>
          <w:u w:val="single"/>
        </w:rPr>
      </w:pPr>
    </w:p>
    <w:p w:rsidR="007A133A" w:rsidRPr="00051BD4" w:rsidRDefault="007A133A" w:rsidP="00296FDE">
      <w:pPr>
        <w:spacing w:after="0" w:line="240" w:lineRule="auto"/>
        <w:ind w:firstLine="567"/>
        <w:jc w:val="both"/>
        <w:rPr>
          <w:rFonts w:ascii="Times New Roman" w:hAnsi="Times New Roman"/>
          <w:sz w:val="28"/>
          <w:szCs w:val="28"/>
          <w:u w:val="single"/>
        </w:rPr>
      </w:pPr>
      <w:r w:rsidRPr="00051BD4">
        <w:rPr>
          <w:rFonts w:ascii="Times New Roman" w:hAnsi="Times New Roman"/>
          <w:sz w:val="28"/>
          <w:szCs w:val="28"/>
          <w:u w:val="single"/>
        </w:rPr>
        <w:t>Standard játékhelyzetek értékelése</w:t>
      </w:r>
    </w:p>
    <w:p w:rsidR="007A133A" w:rsidRPr="00051BD4" w:rsidRDefault="007A133A" w:rsidP="00296FDE">
      <w:pPr>
        <w:spacing w:after="0" w:line="240" w:lineRule="auto"/>
        <w:jc w:val="both"/>
        <w:rPr>
          <w:rFonts w:ascii="Times New Roman" w:hAnsi="Times New Roman"/>
          <w:sz w:val="28"/>
          <w:szCs w:val="28"/>
        </w:rPr>
      </w:pPr>
      <w:r w:rsidRPr="00051BD4">
        <w:rPr>
          <w:rFonts w:ascii="Times New Roman" w:hAnsi="Times New Roman"/>
          <w:sz w:val="28"/>
          <w:szCs w:val="28"/>
        </w:rPr>
        <w:t xml:space="preserve"> </w:t>
      </w: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t>Fegyelmi helyzet</w:t>
      </w:r>
    </w:p>
    <w:p w:rsidR="007A133A"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Korosztály sajátossága révén fegyelmi helyzet tulajdonképpen nincs.</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Tornán nem vettünk részt (Grassroost)</w:t>
      </w:r>
    </w:p>
    <w:p w:rsidR="007A133A" w:rsidRPr="00051BD4" w:rsidRDefault="007A133A" w:rsidP="00296FDE">
      <w:pPr>
        <w:spacing w:after="0" w:line="240" w:lineRule="auto"/>
        <w:jc w:val="both"/>
        <w:rPr>
          <w:rFonts w:ascii="Times New Roman" w:hAnsi="Times New Roman"/>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lastRenderedPageBreak/>
        <w:t>Rövid értékelés</w:t>
      </w:r>
    </w:p>
    <w:p w:rsidR="007A133A"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Eredményes szezont zártunk, a játékosok technikailag és mozgáskoordinációban fejlődtek.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Edzéslátogatás jónak mondható, általában jelenlévők létszáma 13 fő.</w:t>
      </w:r>
    </w:p>
    <w:p w:rsidR="007A133A" w:rsidRPr="00051BD4" w:rsidRDefault="007A133A" w:rsidP="00296FDE">
      <w:pPr>
        <w:spacing w:after="0" w:line="240" w:lineRule="auto"/>
        <w:jc w:val="both"/>
        <w:rPr>
          <w:rFonts w:ascii="Times New Roman" w:hAnsi="Times New Roman"/>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t>Technikai feltételek értékelése</w:t>
      </w:r>
    </w:p>
    <w:p w:rsidR="007A133A"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Szertárrendszer nem sokat változott…</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Jelzőtrikók tárolására, szállítására megfelelő alkalmatosság kellene.</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Szépek az új labdák, de gyorsan leeresztenek (minden edzés előtt fel kell fúni őket)</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A korosztály parkettán és műfüvön edz. Annak ellenére, hogy voltunk kiírva fűre, nem sikerült füvön edzeni.</w:t>
      </w:r>
    </w:p>
    <w:p w:rsidR="007A133A" w:rsidRPr="00051BD4" w:rsidRDefault="007A133A" w:rsidP="00296FDE">
      <w:pPr>
        <w:spacing w:after="0" w:line="240" w:lineRule="auto"/>
        <w:jc w:val="both"/>
        <w:rPr>
          <w:rFonts w:ascii="Times New Roman" w:hAnsi="Times New Roman"/>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firstLine="567"/>
        <w:jc w:val="both"/>
        <w:rPr>
          <w:rFonts w:ascii="Times New Roman" w:hAnsi="Times New Roman"/>
          <w:sz w:val="28"/>
          <w:szCs w:val="28"/>
        </w:rPr>
      </w:pPr>
    </w:p>
    <w:p w:rsidR="007A133A" w:rsidRDefault="007A133A" w:rsidP="00296FDE">
      <w:pPr>
        <w:spacing w:after="0" w:line="240" w:lineRule="auto"/>
        <w:ind w:firstLine="567"/>
        <w:jc w:val="both"/>
        <w:rPr>
          <w:rFonts w:ascii="Times New Roman" w:hAnsi="Times New Roman"/>
          <w:sz w:val="28"/>
          <w:szCs w:val="28"/>
        </w:rPr>
      </w:pPr>
      <w:r w:rsidRPr="00051BD4">
        <w:rPr>
          <w:rFonts w:ascii="Times New Roman" w:hAnsi="Times New Roman"/>
          <w:sz w:val="28"/>
          <w:szCs w:val="28"/>
        </w:rPr>
        <w:t>- Lehetőséghez mérten a korosztály füvön is edzhessen.</w:t>
      </w:r>
    </w:p>
    <w:p w:rsidR="007A133A" w:rsidRDefault="007A133A" w:rsidP="00296FDE">
      <w:pPr>
        <w:spacing w:after="0" w:line="240" w:lineRule="auto"/>
        <w:ind w:firstLine="567"/>
        <w:jc w:val="both"/>
        <w:rPr>
          <w:rFonts w:ascii="Times New Roman" w:hAnsi="Times New Roman"/>
          <w:sz w:val="28"/>
          <w:szCs w:val="28"/>
        </w:rPr>
      </w:pPr>
    </w:p>
    <w:p w:rsidR="007A133A" w:rsidRPr="00AC4154" w:rsidRDefault="007A133A" w:rsidP="00296FDE">
      <w:pPr>
        <w:numPr>
          <w:ilvl w:val="0"/>
          <w:numId w:val="26"/>
        </w:numPr>
        <w:suppressAutoHyphens/>
        <w:spacing w:after="0" w:line="240" w:lineRule="auto"/>
        <w:ind w:left="567" w:hanging="567"/>
        <w:jc w:val="both"/>
        <w:rPr>
          <w:rFonts w:ascii="Times New Roman" w:hAnsi="Times New Roman"/>
          <w:sz w:val="28"/>
          <w:szCs w:val="28"/>
        </w:rPr>
      </w:pPr>
      <w:r w:rsidRPr="00AC4154">
        <w:rPr>
          <w:rFonts w:ascii="Times New Roman" w:hAnsi="Times New Roman"/>
          <w:b/>
          <w:sz w:val="28"/>
          <w:szCs w:val="28"/>
        </w:rPr>
        <w:t>Statisztikák</w:t>
      </w:r>
    </w:p>
    <w:p w:rsidR="007A133A" w:rsidRDefault="007A133A" w:rsidP="00296FDE">
      <w:pPr>
        <w:spacing w:after="0" w:line="240" w:lineRule="auto"/>
        <w:ind w:left="567"/>
        <w:jc w:val="both"/>
        <w:rPr>
          <w:rFonts w:ascii="Times New Roman" w:hAnsi="Times New Roman"/>
          <w:b/>
          <w:sz w:val="28"/>
          <w:szCs w:val="28"/>
        </w:rPr>
      </w:pPr>
    </w:p>
    <w:p w:rsidR="007A133A" w:rsidRDefault="007A133A" w:rsidP="00296FDE">
      <w:pPr>
        <w:spacing w:after="0" w:line="240" w:lineRule="auto"/>
        <w:jc w:val="both"/>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b/>
          <w:noProof/>
          <w:sz w:val="28"/>
          <w:szCs w:val="28"/>
        </w:rPr>
        <w:drawing>
          <wp:inline distT="0" distB="0" distL="0" distR="0">
            <wp:extent cx="3505200" cy="1552575"/>
            <wp:effectExtent l="0" t="0" r="0" b="9525"/>
            <wp:docPr id="18" name="Kép 18" descr="U9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9_össz"/>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505200" cy="1552575"/>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sectPr w:rsidR="007A133A" w:rsidSect="007A133A">
          <w:type w:val="continuous"/>
          <w:pgSz w:w="11906" w:h="16838"/>
          <w:pgMar w:top="1417" w:right="1417" w:bottom="1417" w:left="1417" w:header="708" w:footer="708" w:gutter="0"/>
          <w:cols w:space="708"/>
          <w:docGrid w:linePitch="360"/>
        </w:sectPr>
      </w:pPr>
    </w:p>
    <w:p w:rsidR="007A133A" w:rsidRDefault="007A133A" w:rsidP="00296FDE">
      <w:pPr>
        <w:spacing w:before="100" w:beforeAutospacing="1" w:after="100" w:afterAutospacing="1" w:line="240" w:lineRule="auto"/>
        <w:rPr>
          <w:rFonts w:ascii="Times New Roman" w:hAnsi="Times New Roman"/>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2712A6" w:rsidRDefault="007A133A" w:rsidP="00296FDE">
      <w:pPr>
        <w:spacing w:before="100" w:beforeAutospacing="1" w:after="100" w:afterAutospacing="1" w:line="240" w:lineRule="auto"/>
        <w:rPr>
          <w:rFonts w:ascii="Times New Roman" w:hAnsi="Times New Roman"/>
          <w:sz w:val="32"/>
          <w:szCs w:val="32"/>
          <w:u w:val="single"/>
        </w:rPr>
      </w:pPr>
      <w:r w:rsidRPr="002712A6">
        <w:rPr>
          <w:rFonts w:ascii="Times New Roman" w:hAnsi="Times New Roman"/>
          <w:b/>
          <w:sz w:val="32"/>
          <w:szCs w:val="32"/>
          <w:u w:val="single"/>
        </w:rPr>
        <w:t>Hévíz SK U8 korosztály</w:t>
      </w:r>
      <w:r>
        <w:rPr>
          <w:rFonts w:ascii="Times New Roman" w:hAnsi="Times New Roman"/>
          <w:b/>
          <w:sz w:val="32"/>
          <w:szCs w:val="32"/>
          <w:u w:val="single"/>
        </w:rPr>
        <w:t xml:space="preserve"> </w:t>
      </w:r>
      <w:r w:rsidRPr="002712A6">
        <w:rPr>
          <w:rFonts w:ascii="Times New Roman" w:hAnsi="Times New Roman"/>
          <w:b/>
          <w:sz w:val="32"/>
          <w:szCs w:val="32"/>
          <w:u w:val="single"/>
        </w:rPr>
        <w:t>2014/2015 őszi szezon</w:t>
      </w:r>
      <w:r>
        <w:rPr>
          <w:rFonts w:ascii="Times New Roman" w:hAnsi="Times New Roman"/>
          <w:b/>
          <w:sz w:val="32"/>
          <w:szCs w:val="32"/>
          <w:u w:val="single"/>
        </w:rPr>
        <w:t xml:space="preserve"> </w:t>
      </w:r>
      <w:r w:rsidRPr="002712A6">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Herbály Gábor U8</w:t>
      </w:r>
      <w:r w:rsidRPr="00D975A2">
        <w:rPr>
          <w:rFonts w:ascii="Times New Roman" w:hAnsi="Times New Roman"/>
          <w:sz w:val="28"/>
          <w:szCs w:val="28"/>
        </w:rPr>
        <w:t xml:space="preserve"> vezetőedző</w:t>
      </w:r>
    </w:p>
    <w:p w:rsidR="007A133A" w:rsidRDefault="007A133A" w:rsidP="00296FDE">
      <w:pPr>
        <w:spacing w:after="0" w:line="240" w:lineRule="auto"/>
        <w:jc w:val="center"/>
        <w:rPr>
          <w:rFonts w:ascii="Times New Roman" w:hAnsi="Times New Roman"/>
          <w:sz w:val="28"/>
          <w:szCs w:val="28"/>
        </w:rPr>
      </w:pPr>
    </w:p>
    <w:p w:rsidR="00296FDE" w:rsidRDefault="00296FDE" w:rsidP="00296FDE">
      <w:pPr>
        <w:spacing w:after="0" w:line="240" w:lineRule="auto"/>
        <w:jc w:val="center"/>
        <w:rPr>
          <w:rFonts w:ascii="Times New Roman" w:hAnsi="Times New Roman"/>
          <w:sz w:val="28"/>
          <w:szCs w:val="28"/>
        </w:rPr>
      </w:pPr>
    </w:p>
    <w:p w:rsidR="00296FDE" w:rsidRDefault="00296FDE" w:rsidP="00296FDE">
      <w:pPr>
        <w:spacing w:after="0" w:line="240" w:lineRule="auto"/>
        <w:jc w:val="center"/>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lastRenderedPageBreak/>
        <w:t>Információk a csapatról</w:t>
      </w:r>
    </w:p>
    <w:p w:rsidR="007A133A" w:rsidRDefault="007A133A" w:rsidP="00296FDE">
      <w:pPr>
        <w:spacing w:after="0" w:line="240" w:lineRule="auto"/>
        <w:ind w:left="567"/>
        <w:jc w:val="both"/>
        <w:rPr>
          <w:rFonts w:ascii="Times New Roman" w:hAnsi="Times New Roman"/>
          <w:sz w:val="28"/>
          <w:szCs w:val="28"/>
        </w:rPr>
      </w:pPr>
    </w:p>
    <w:p w:rsidR="007A133A" w:rsidRPr="00B60465" w:rsidRDefault="007A133A" w:rsidP="00296FDE">
      <w:pPr>
        <w:spacing w:after="0" w:line="240" w:lineRule="auto"/>
        <w:ind w:left="567"/>
        <w:jc w:val="both"/>
        <w:rPr>
          <w:rFonts w:ascii="Times New Roman" w:hAnsi="Times New Roman"/>
          <w:sz w:val="28"/>
          <w:szCs w:val="28"/>
        </w:rPr>
      </w:pPr>
      <w:r>
        <w:rPr>
          <w:rFonts w:ascii="Times New Roman" w:hAnsi="Times New Roman"/>
          <w:sz w:val="28"/>
          <w:szCs w:val="28"/>
        </w:rPr>
        <w:t>L</w:t>
      </w:r>
      <w:r w:rsidRPr="00B60465">
        <w:rPr>
          <w:rFonts w:ascii="Times New Roman" w:hAnsi="Times New Roman"/>
          <w:sz w:val="28"/>
          <w:szCs w:val="28"/>
        </w:rPr>
        <w:t>étszám: 13 fő</w:t>
      </w:r>
    </w:p>
    <w:p w:rsidR="007A133A" w:rsidRPr="00B60465"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Edzéslátogatottság értékelése: Néhány gyereket - akik csak időtöltésnek fogják fel- leszámítva magas (70%-nál magasabb) az edzéslátogatottság</w:t>
      </w: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Tornák megnevezése, száma: 1 teremtorna Hévízen, 4 darab Bozsik Grassroots fesztivál</w:t>
      </w:r>
    </w:p>
    <w:p w:rsidR="007A133A" w:rsidRPr="00B60465" w:rsidRDefault="007A133A" w:rsidP="00296FDE">
      <w:pPr>
        <w:spacing w:after="0" w:line="240" w:lineRule="auto"/>
        <w:ind w:left="567"/>
        <w:jc w:val="both"/>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Szakmai értékelés</w:t>
      </w:r>
    </w:p>
    <w:p w:rsidR="007A133A" w:rsidRDefault="007A133A" w:rsidP="00296FDE">
      <w:pPr>
        <w:spacing w:after="0" w:line="240" w:lineRule="auto"/>
        <w:ind w:firstLine="567"/>
        <w:jc w:val="both"/>
        <w:rPr>
          <w:rFonts w:ascii="Times New Roman" w:hAnsi="Times New Roman"/>
          <w:sz w:val="28"/>
          <w:szCs w:val="28"/>
          <w:u w:val="single"/>
        </w:rPr>
      </w:pPr>
    </w:p>
    <w:p w:rsidR="007A133A" w:rsidRDefault="007A133A" w:rsidP="00296FDE">
      <w:pPr>
        <w:spacing w:after="0" w:line="240" w:lineRule="auto"/>
        <w:ind w:firstLine="567"/>
        <w:jc w:val="both"/>
        <w:rPr>
          <w:rFonts w:ascii="Times New Roman" w:hAnsi="Times New Roman"/>
          <w:sz w:val="28"/>
          <w:szCs w:val="28"/>
          <w:u w:val="single"/>
        </w:rPr>
      </w:pPr>
      <w:r w:rsidRPr="008B4D43">
        <w:rPr>
          <w:rFonts w:ascii="Times New Roman" w:hAnsi="Times New Roman"/>
          <w:sz w:val="28"/>
          <w:szCs w:val="28"/>
          <w:u w:val="single"/>
        </w:rPr>
        <w:t>Játszott játékrendszer(ek), felállási formák</w:t>
      </w:r>
    </w:p>
    <w:p w:rsidR="007A133A"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 xml:space="preserve">Védekezésben és támadásban is 1-2-1; illetve 2-2. </w:t>
      </w:r>
    </w:p>
    <w:p w:rsidR="007A133A" w:rsidRPr="00B60465" w:rsidRDefault="007A133A" w:rsidP="00296FDE">
      <w:pPr>
        <w:spacing w:after="0" w:line="240" w:lineRule="auto"/>
        <w:ind w:firstLine="567"/>
        <w:jc w:val="both"/>
        <w:rPr>
          <w:rFonts w:ascii="Times New Roman" w:hAnsi="Times New Roman"/>
          <w:sz w:val="28"/>
          <w:szCs w:val="28"/>
        </w:rPr>
      </w:pPr>
    </w:p>
    <w:p w:rsidR="007A133A" w:rsidRPr="008B4D43" w:rsidRDefault="007A133A" w:rsidP="00296FDE">
      <w:pPr>
        <w:spacing w:after="0" w:line="240" w:lineRule="auto"/>
        <w:ind w:firstLine="567"/>
        <w:jc w:val="both"/>
        <w:rPr>
          <w:rFonts w:ascii="Times New Roman" w:hAnsi="Times New Roman"/>
          <w:sz w:val="28"/>
          <w:szCs w:val="28"/>
          <w:u w:val="single"/>
        </w:rPr>
      </w:pPr>
      <w:r w:rsidRPr="008B4D43">
        <w:rPr>
          <w:rFonts w:ascii="Times New Roman" w:hAnsi="Times New Roman"/>
          <w:sz w:val="28"/>
          <w:szCs w:val="28"/>
          <w:u w:val="single"/>
        </w:rPr>
        <w:t>Védőjáték értékelése (Kapott gólok elemzése)</w:t>
      </w:r>
    </w:p>
    <w:p w:rsidR="007A133A"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Kapus termetéből adódóan volt a legtöbb kapott gól.</w:t>
      </w:r>
    </w:p>
    <w:p w:rsidR="007A133A" w:rsidRPr="00B60465" w:rsidRDefault="007A133A" w:rsidP="00296FDE">
      <w:pPr>
        <w:spacing w:after="0" w:line="240" w:lineRule="auto"/>
        <w:ind w:firstLine="567"/>
        <w:jc w:val="both"/>
        <w:rPr>
          <w:rFonts w:ascii="Times New Roman" w:hAnsi="Times New Roman"/>
          <w:sz w:val="28"/>
          <w:szCs w:val="28"/>
        </w:rPr>
      </w:pPr>
    </w:p>
    <w:p w:rsidR="007A133A" w:rsidRPr="008B4D43" w:rsidRDefault="007A133A" w:rsidP="00296FDE">
      <w:pPr>
        <w:spacing w:after="0" w:line="240" w:lineRule="auto"/>
        <w:ind w:firstLine="567"/>
        <w:jc w:val="both"/>
        <w:rPr>
          <w:rFonts w:ascii="Times New Roman" w:hAnsi="Times New Roman"/>
          <w:sz w:val="28"/>
          <w:szCs w:val="28"/>
          <w:u w:val="single"/>
        </w:rPr>
      </w:pPr>
      <w:r w:rsidRPr="008B4D43">
        <w:rPr>
          <w:rFonts w:ascii="Times New Roman" w:hAnsi="Times New Roman"/>
          <w:sz w:val="28"/>
          <w:szCs w:val="28"/>
          <w:u w:val="single"/>
        </w:rPr>
        <w:t>Támadójáték értékelése (Rúgott gólok elemzése, góllövő lista)</w:t>
      </w: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Reinprecht Bálint és Dallos Máté egyéni megmozdulásai eredményezték a legtöbb rúgott gólt.</w:t>
      </w:r>
    </w:p>
    <w:p w:rsidR="007A133A" w:rsidRPr="00B60465" w:rsidRDefault="007A133A" w:rsidP="00296FDE">
      <w:pPr>
        <w:spacing w:after="0" w:line="240" w:lineRule="auto"/>
        <w:ind w:left="567"/>
        <w:jc w:val="both"/>
        <w:rPr>
          <w:rFonts w:ascii="Times New Roman" w:hAnsi="Times New Roman"/>
          <w:sz w:val="28"/>
          <w:szCs w:val="28"/>
        </w:rPr>
      </w:pPr>
    </w:p>
    <w:p w:rsidR="007A133A" w:rsidRPr="008B4D43" w:rsidRDefault="007A133A" w:rsidP="00296FDE">
      <w:pPr>
        <w:spacing w:after="0" w:line="240" w:lineRule="auto"/>
        <w:ind w:firstLine="567"/>
        <w:jc w:val="both"/>
        <w:rPr>
          <w:rFonts w:ascii="Times New Roman" w:hAnsi="Times New Roman"/>
          <w:sz w:val="28"/>
          <w:szCs w:val="28"/>
          <w:u w:val="single"/>
        </w:rPr>
      </w:pPr>
      <w:r w:rsidRPr="008B4D43">
        <w:rPr>
          <w:rFonts w:ascii="Times New Roman" w:hAnsi="Times New Roman"/>
          <w:sz w:val="28"/>
          <w:szCs w:val="28"/>
          <w:u w:val="single"/>
        </w:rPr>
        <w:t>Standard játékhelyzetek értékelése</w:t>
      </w:r>
    </w:p>
    <w:p w:rsidR="007A133A" w:rsidRPr="00B60465"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 xml:space="preserve">Elméletben sikerült megtanítani, hogy hogyan kell embert fogni rögzített szituációknál. Gyakorlatban még nem mindig alkalmazzák, de kérdés után tudják, mit hibáztak. </w:t>
      </w:r>
    </w:p>
    <w:p w:rsidR="007A133A" w:rsidRPr="00B60465"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Közvetett szabadrúgáskori teendőket nem tudják, decemberben meg lesz tanítva nekik.</w:t>
      </w:r>
    </w:p>
    <w:p w:rsidR="007A133A" w:rsidRPr="00B60465"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 xml:space="preserve"> </w:t>
      </w: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Fegyelmi helyzet</w:t>
      </w:r>
    </w:p>
    <w:p w:rsidR="007A133A" w:rsidRDefault="007A133A" w:rsidP="00296FDE">
      <w:pPr>
        <w:spacing w:after="0" w:line="240" w:lineRule="auto"/>
        <w:ind w:firstLine="567"/>
        <w:jc w:val="both"/>
        <w:rPr>
          <w:rFonts w:ascii="Times New Roman" w:hAnsi="Times New Roman"/>
          <w:sz w:val="28"/>
          <w:szCs w:val="28"/>
        </w:rPr>
      </w:pPr>
    </w:p>
    <w:p w:rsidR="007A133A"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Nem volt sem sárga, sem piros lap.</w:t>
      </w:r>
    </w:p>
    <w:p w:rsidR="007A133A" w:rsidRPr="00B60465" w:rsidRDefault="007A133A" w:rsidP="00296FDE">
      <w:pPr>
        <w:spacing w:after="0" w:line="240" w:lineRule="auto"/>
        <w:ind w:firstLine="567"/>
        <w:jc w:val="both"/>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Rövid értékelés</w:t>
      </w:r>
    </w:p>
    <w:p w:rsidR="007A133A" w:rsidRDefault="007A133A" w:rsidP="00296FDE">
      <w:pPr>
        <w:spacing w:after="0" w:line="240" w:lineRule="auto"/>
        <w:ind w:left="567"/>
        <w:jc w:val="both"/>
        <w:rPr>
          <w:rFonts w:ascii="Times New Roman" w:hAnsi="Times New Roman"/>
          <w:sz w:val="28"/>
          <w:szCs w:val="28"/>
        </w:rPr>
      </w:pPr>
    </w:p>
    <w:p w:rsidR="007A133A" w:rsidRPr="00B60465" w:rsidRDefault="007A133A" w:rsidP="00296FDE">
      <w:pPr>
        <w:spacing w:after="0" w:line="240" w:lineRule="auto"/>
        <w:ind w:left="567"/>
        <w:jc w:val="both"/>
        <w:rPr>
          <w:rFonts w:ascii="Times New Roman" w:hAnsi="Times New Roman"/>
          <w:sz w:val="28"/>
          <w:szCs w:val="28"/>
        </w:rPr>
      </w:pPr>
      <w:r>
        <w:rPr>
          <w:rFonts w:ascii="Times New Roman" w:hAnsi="Times New Roman"/>
          <w:sz w:val="28"/>
          <w:szCs w:val="28"/>
        </w:rPr>
        <w:t>Er</w:t>
      </w:r>
      <w:r w:rsidRPr="00B60465">
        <w:rPr>
          <w:rFonts w:ascii="Times New Roman" w:hAnsi="Times New Roman"/>
          <w:sz w:val="28"/>
          <w:szCs w:val="28"/>
        </w:rPr>
        <w:t>edményes a szezonom, mert fejlődtek a gyerekek, mind technikailag, mind fizikálisan, mind taktikailag.</w:t>
      </w: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1-1 elleni játékban, akár támadóként, akár védőként bátrabbak lettek, mernek passzolni, és helyezkedéssel is próbálnak labdát kérni (még nem gyakori, de szeptemberhez képest hatalmas az előrelépés)</w:t>
      </w:r>
    </w:p>
    <w:p w:rsidR="007A133A" w:rsidRPr="00B60465" w:rsidRDefault="007A133A" w:rsidP="00296FDE">
      <w:pPr>
        <w:spacing w:after="0" w:line="240" w:lineRule="auto"/>
        <w:ind w:left="567"/>
        <w:jc w:val="both"/>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Technikai feltételek értékelése</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Nem szenvedek hiányt semmiben, de még egy atlétikai létre segíteni a gördülékenyebb edzésmunkát.</w:t>
      </w:r>
    </w:p>
    <w:p w:rsidR="007A133A" w:rsidRPr="00B60465" w:rsidRDefault="007A133A" w:rsidP="00296FDE">
      <w:pPr>
        <w:spacing w:after="0" w:line="240" w:lineRule="auto"/>
        <w:ind w:left="567"/>
        <w:jc w:val="both"/>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firstLine="567"/>
        <w:jc w:val="both"/>
        <w:rPr>
          <w:rFonts w:ascii="Times New Roman" w:hAnsi="Times New Roman"/>
          <w:sz w:val="28"/>
          <w:szCs w:val="28"/>
        </w:rPr>
      </w:pPr>
    </w:p>
    <w:p w:rsidR="007A133A" w:rsidRPr="00B60465"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Még egy edzőkolléga nagy segítségemre lenne.</w:t>
      </w: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Létszámbővítésre szorul a csapat, de nem szabad felhígítani őket oly mértékben, mint az a tavalyi U8-nál történt, mert annak a csapatnak a fejlődési ütemét sok fegyelmezetlen alsópáhoki gyerek megtörte. Ez a csapat okos, értelmes gyerekekből áll, akik nagyon fogékonyak minden gyakorlatra, akár technikáról, akár taktikáról beszélünk, és a viselkedésükkel sem volt még semmilyen probléma.</w:t>
      </w:r>
    </w:p>
    <w:p w:rsidR="007A133A" w:rsidRDefault="007A133A" w:rsidP="00296FDE">
      <w:pPr>
        <w:spacing w:after="0" w:line="240" w:lineRule="auto"/>
        <w:ind w:left="567"/>
        <w:jc w:val="both"/>
        <w:rPr>
          <w:rFonts w:ascii="Times New Roman" w:hAnsi="Times New Roman"/>
          <w:sz w:val="28"/>
          <w:szCs w:val="28"/>
        </w:rPr>
      </w:pPr>
    </w:p>
    <w:p w:rsidR="007A133A" w:rsidRPr="0000510F" w:rsidRDefault="007A133A" w:rsidP="00296FDE">
      <w:pPr>
        <w:numPr>
          <w:ilvl w:val="0"/>
          <w:numId w:val="27"/>
        </w:numPr>
        <w:suppressAutoHyphens/>
        <w:spacing w:after="0" w:line="240" w:lineRule="auto"/>
        <w:ind w:left="567" w:hanging="567"/>
        <w:jc w:val="both"/>
        <w:rPr>
          <w:rFonts w:ascii="Times New Roman" w:hAnsi="Times New Roman"/>
          <w:sz w:val="28"/>
          <w:szCs w:val="28"/>
        </w:rPr>
      </w:pPr>
      <w:r w:rsidRPr="00DD1FA9">
        <w:rPr>
          <w:rFonts w:ascii="Times New Roman" w:hAnsi="Times New Roman"/>
          <w:b/>
          <w:sz w:val="28"/>
          <w:szCs w:val="28"/>
        </w:rPr>
        <w:t>Statisztikák</w:t>
      </w:r>
    </w:p>
    <w:p w:rsidR="007A133A" w:rsidRDefault="007A133A" w:rsidP="00296FDE">
      <w:pPr>
        <w:spacing w:after="0" w:line="240" w:lineRule="auto"/>
        <w:ind w:left="567"/>
        <w:jc w:val="both"/>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sectPr w:rsidR="007A133A" w:rsidSect="007A133A">
          <w:type w:val="continuous"/>
          <w:pgSz w:w="11906" w:h="16838"/>
          <w:pgMar w:top="1417" w:right="1417" w:bottom="1417" w:left="1417" w:header="708" w:footer="708" w:gutter="0"/>
          <w:cols w:space="708"/>
          <w:docGrid w:linePitch="360"/>
        </w:sectPr>
      </w:pPr>
      <w:r>
        <w:rPr>
          <w:noProof/>
        </w:rPr>
        <w:drawing>
          <wp:inline distT="0" distB="0" distL="0" distR="0">
            <wp:extent cx="3419475" cy="1552575"/>
            <wp:effectExtent l="0" t="0" r="9525" b="9525"/>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19475" cy="155257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rPr>
          <w:rFonts w:ascii="Times New Roman" w:hAnsi="Times New Roman"/>
        </w:rPr>
      </w:pPr>
    </w:p>
    <w:p w:rsidR="007A133A" w:rsidRPr="002712A6" w:rsidRDefault="007A133A" w:rsidP="00296FDE">
      <w:pPr>
        <w:spacing w:before="100" w:beforeAutospacing="1" w:after="100" w:afterAutospacing="1" w:line="240" w:lineRule="auto"/>
        <w:rPr>
          <w:rFonts w:ascii="Times New Roman" w:hAnsi="Times New Roman"/>
          <w:sz w:val="32"/>
          <w:szCs w:val="32"/>
          <w:u w:val="single"/>
        </w:rPr>
      </w:pPr>
      <w:r w:rsidRPr="002712A6">
        <w:rPr>
          <w:rFonts w:ascii="Times New Roman" w:hAnsi="Times New Roman"/>
          <w:b/>
          <w:sz w:val="32"/>
          <w:szCs w:val="32"/>
          <w:u w:val="single"/>
        </w:rPr>
        <w:t>Hévíz SK U6/7 korosztály</w:t>
      </w:r>
      <w:r>
        <w:rPr>
          <w:rFonts w:ascii="Times New Roman" w:hAnsi="Times New Roman"/>
          <w:b/>
          <w:sz w:val="32"/>
          <w:szCs w:val="32"/>
          <w:u w:val="single"/>
        </w:rPr>
        <w:t xml:space="preserve"> </w:t>
      </w:r>
      <w:r w:rsidRPr="002712A6">
        <w:rPr>
          <w:rFonts w:ascii="Times New Roman" w:hAnsi="Times New Roman"/>
          <w:b/>
          <w:sz w:val="32"/>
          <w:szCs w:val="32"/>
          <w:u w:val="single"/>
        </w:rPr>
        <w:t>2014/2015 őszi szezon</w:t>
      </w:r>
      <w:r>
        <w:rPr>
          <w:rFonts w:ascii="Times New Roman" w:hAnsi="Times New Roman"/>
          <w:b/>
          <w:sz w:val="32"/>
          <w:szCs w:val="32"/>
          <w:u w:val="single"/>
        </w:rPr>
        <w:t xml:space="preserve"> </w:t>
      </w:r>
      <w:r w:rsidRPr="002712A6">
        <w:rPr>
          <w:rFonts w:ascii="Times New Roman" w:hAnsi="Times New Roman"/>
          <w:b/>
          <w:sz w:val="32"/>
          <w:szCs w:val="32"/>
          <w:u w:val="single"/>
        </w:rPr>
        <w:t>értékelése</w:t>
      </w:r>
    </w:p>
    <w:p w:rsidR="007A133A" w:rsidRPr="00437FBE" w:rsidRDefault="007A133A" w:rsidP="00296FDE">
      <w:pPr>
        <w:spacing w:before="100" w:beforeAutospacing="1" w:after="100" w:afterAutospacing="1" w:line="240" w:lineRule="auto"/>
        <w:rPr>
          <w:rFonts w:ascii="Times New Roman" w:hAnsi="Times New Roman"/>
          <w:sz w:val="28"/>
          <w:szCs w:val="28"/>
        </w:rPr>
      </w:pPr>
    </w:p>
    <w:p w:rsidR="007A133A" w:rsidRDefault="007A133A" w:rsidP="00296FDE">
      <w:pPr>
        <w:spacing w:after="0" w:line="240" w:lineRule="auto"/>
        <w:jc w:val="both"/>
        <w:rPr>
          <w:rFonts w:ascii="Times New Roman" w:hAnsi="Times New Roman"/>
          <w:sz w:val="28"/>
          <w:szCs w:val="28"/>
        </w:rPr>
      </w:pPr>
      <w:r>
        <w:rPr>
          <w:rFonts w:ascii="Times New Roman" w:hAnsi="Times New Roman"/>
          <w:sz w:val="28"/>
          <w:szCs w:val="28"/>
        </w:rPr>
        <w:t>Noé Dávid U6/7</w:t>
      </w:r>
      <w:r w:rsidRPr="00D975A2">
        <w:rPr>
          <w:rFonts w:ascii="Times New Roman" w:hAnsi="Times New Roman"/>
          <w:sz w:val="28"/>
          <w:szCs w:val="28"/>
        </w:rPr>
        <w:t xml:space="preserve"> vezetőedző</w:t>
      </w:r>
    </w:p>
    <w:p w:rsidR="007A133A" w:rsidRDefault="007A133A" w:rsidP="00296FDE">
      <w:pPr>
        <w:spacing w:after="0" w:line="240" w:lineRule="auto"/>
        <w:jc w:val="both"/>
        <w:rPr>
          <w:rFonts w:ascii="Times New Roman" w:hAnsi="Times New Roman"/>
          <w:sz w:val="28"/>
          <w:szCs w:val="28"/>
        </w:rPr>
      </w:pPr>
    </w:p>
    <w:p w:rsidR="007A133A" w:rsidRPr="004625AF" w:rsidRDefault="007A133A" w:rsidP="00296FDE">
      <w:pPr>
        <w:spacing w:after="0" w:line="240" w:lineRule="auto"/>
        <w:jc w:val="both"/>
        <w:rPr>
          <w:rFonts w:ascii="Times New Roman" w:hAnsi="Times New Roman"/>
          <w:b/>
          <w:sz w:val="28"/>
          <w:szCs w:val="28"/>
        </w:rPr>
      </w:pPr>
      <w:r w:rsidRPr="004625AF">
        <w:rPr>
          <w:rFonts w:ascii="Times New Roman" w:hAnsi="Times New Roman"/>
          <w:b/>
          <w:sz w:val="28"/>
          <w:szCs w:val="28"/>
        </w:rPr>
        <w:t>Információk a csapatról</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6 fővel kezdtük meg az őszi idényt, 2 fő U6 és 4 fő U7, az alacsony létszám összevonást eredményezett. Jelenleg 10 főre nőtt a csapat, ami optimális a megfelelő munka és feladatok elvégzéséhez. Az edzéslátogatottsággal rendkívül elégedett vagyok, hiszen több olyan játékosom van</w:t>
      </w:r>
      <w:r>
        <w:rPr>
          <w:rFonts w:ascii="Times New Roman" w:hAnsi="Times New Roman"/>
          <w:sz w:val="28"/>
          <w:szCs w:val="28"/>
        </w:rPr>
        <w:t>,</w:t>
      </w:r>
      <w:r w:rsidRPr="00801D3C">
        <w:rPr>
          <w:rFonts w:ascii="Times New Roman" w:hAnsi="Times New Roman"/>
          <w:sz w:val="28"/>
          <w:szCs w:val="28"/>
        </w:rPr>
        <w:t xml:space="preserve"> aki edzést sem mulasztott, természetesen ebben a korban a betegség gyakran akadályozza a gyermekeket az edzés látogatásban. Négy Bozsik tornán vettünk részt az ősszel. A részvételi arányunk általában 80%-os volt, ezen a jövőben mindenképpen javítok, mivel volt olyan gyerek</w:t>
      </w:r>
      <w:r>
        <w:rPr>
          <w:rFonts w:ascii="Times New Roman" w:hAnsi="Times New Roman"/>
          <w:sz w:val="28"/>
          <w:szCs w:val="28"/>
        </w:rPr>
        <w:t>,</w:t>
      </w:r>
      <w:r w:rsidRPr="00801D3C">
        <w:rPr>
          <w:rFonts w:ascii="Times New Roman" w:hAnsi="Times New Roman"/>
          <w:sz w:val="28"/>
          <w:szCs w:val="28"/>
        </w:rPr>
        <w:t xml:space="preserve"> aki egy tornán sem vett részt. Viszont a tornákon nagyon aktívak, fegyelmezettek és lelkesek voltak.</w:t>
      </w:r>
    </w:p>
    <w:p w:rsidR="007A133A" w:rsidRDefault="007A133A" w:rsidP="00296FDE">
      <w:pPr>
        <w:spacing w:after="0" w:line="240" w:lineRule="auto"/>
        <w:ind w:left="567"/>
        <w:jc w:val="both"/>
        <w:rPr>
          <w:rFonts w:ascii="Times New Roman" w:hAnsi="Times New Roman"/>
          <w:sz w:val="28"/>
          <w:szCs w:val="28"/>
        </w:rPr>
      </w:pP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Szakmai értékelés</w:t>
      </w:r>
    </w:p>
    <w:p w:rsidR="007A133A" w:rsidRDefault="007A133A" w:rsidP="00296FDE">
      <w:pPr>
        <w:spacing w:after="0" w:line="240" w:lineRule="auto"/>
        <w:ind w:left="567"/>
        <w:jc w:val="both"/>
        <w:rPr>
          <w:rFonts w:ascii="Times New Roman" w:hAnsi="Times New Roman"/>
          <w:sz w:val="28"/>
          <w:szCs w:val="28"/>
          <w:u w:val="single"/>
        </w:rPr>
      </w:pPr>
    </w:p>
    <w:p w:rsidR="007A133A" w:rsidRPr="004625AF" w:rsidRDefault="007A133A" w:rsidP="00296FDE">
      <w:pPr>
        <w:spacing w:after="0" w:line="240" w:lineRule="auto"/>
        <w:ind w:left="567"/>
        <w:jc w:val="both"/>
        <w:rPr>
          <w:rFonts w:ascii="Times New Roman" w:hAnsi="Times New Roman"/>
          <w:sz w:val="28"/>
          <w:szCs w:val="28"/>
          <w:u w:val="single"/>
        </w:rPr>
      </w:pPr>
      <w:r w:rsidRPr="004625AF">
        <w:rPr>
          <w:rFonts w:ascii="Times New Roman" w:hAnsi="Times New Roman"/>
          <w:sz w:val="28"/>
          <w:szCs w:val="28"/>
          <w:u w:val="single"/>
        </w:rPr>
        <w:t>Játszott játékrendszer(ek), felállási formák</w:t>
      </w:r>
    </w:p>
    <w:p w:rsidR="007A133A" w:rsidRPr="004625AF" w:rsidRDefault="007A133A" w:rsidP="00296FDE">
      <w:pPr>
        <w:spacing w:after="0" w:line="240" w:lineRule="auto"/>
        <w:ind w:left="567"/>
        <w:jc w:val="both"/>
        <w:rPr>
          <w:rFonts w:ascii="Times New Roman" w:hAnsi="Times New Roman"/>
          <w:sz w:val="28"/>
          <w:szCs w:val="28"/>
          <w:u w:val="single"/>
        </w:rPr>
      </w:pPr>
      <w:r w:rsidRPr="004625AF">
        <w:rPr>
          <w:rFonts w:ascii="Times New Roman" w:hAnsi="Times New Roman"/>
          <w:sz w:val="28"/>
          <w:szCs w:val="28"/>
          <w:u w:val="single"/>
        </w:rPr>
        <w:t>Védőjáték értékelése (Kapott gólok elemzése)</w:t>
      </w:r>
    </w:p>
    <w:p w:rsidR="007A133A" w:rsidRPr="004625AF" w:rsidRDefault="007A133A" w:rsidP="00296FDE">
      <w:pPr>
        <w:spacing w:after="0" w:line="240" w:lineRule="auto"/>
        <w:ind w:left="567"/>
        <w:jc w:val="both"/>
        <w:rPr>
          <w:rFonts w:ascii="Times New Roman" w:hAnsi="Times New Roman"/>
          <w:sz w:val="28"/>
          <w:szCs w:val="28"/>
          <w:u w:val="single"/>
        </w:rPr>
      </w:pPr>
      <w:r w:rsidRPr="004625AF">
        <w:rPr>
          <w:rFonts w:ascii="Times New Roman" w:hAnsi="Times New Roman"/>
          <w:sz w:val="28"/>
          <w:szCs w:val="28"/>
          <w:u w:val="single"/>
        </w:rPr>
        <w:t>Támadójáték értékelése (Rúgott gólok elemzése, góllövő lista)</w:t>
      </w:r>
    </w:p>
    <w:p w:rsidR="007A133A" w:rsidRPr="004625AF" w:rsidRDefault="007A133A" w:rsidP="00296FDE">
      <w:pPr>
        <w:spacing w:after="0" w:line="240" w:lineRule="auto"/>
        <w:ind w:left="567"/>
        <w:jc w:val="both"/>
        <w:rPr>
          <w:rFonts w:ascii="Times New Roman" w:hAnsi="Times New Roman"/>
          <w:sz w:val="28"/>
          <w:szCs w:val="28"/>
          <w:u w:val="single"/>
        </w:rPr>
      </w:pPr>
      <w:r>
        <w:rPr>
          <w:rFonts w:ascii="Times New Roman" w:hAnsi="Times New Roman"/>
          <w:sz w:val="28"/>
          <w:szCs w:val="28"/>
          <w:u w:val="single"/>
        </w:rPr>
        <w:t>S</w:t>
      </w:r>
      <w:r w:rsidRPr="004625AF">
        <w:rPr>
          <w:rFonts w:ascii="Times New Roman" w:hAnsi="Times New Roman"/>
          <w:sz w:val="28"/>
          <w:szCs w:val="28"/>
          <w:u w:val="single"/>
        </w:rPr>
        <w:t>tandard játékhelyzetek értékelése</w:t>
      </w:r>
    </w:p>
    <w:p w:rsidR="007A133A" w:rsidRPr="00801D3C" w:rsidRDefault="007A133A" w:rsidP="00296FDE">
      <w:pPr>
        <w:spacing w:after="0" w:line="240" w:lineRule="auto"/>
        <w:ind w:left="567"/>
        <w:jc w:val="both"/>
        <w:rPr>
          <w:rFonts w:ascii="Times New Roman" w:hAnsi="Times New Roman"/>
          <w:sz w:val="28"/>
          <w:szCs w:val="28"/>
        </w:rPr>
      </w:pP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Fegyelmi helyzet</w:t>
      </w:r>
    </w:p>
    <w:p w:rsidR="007A133A" w:rsidRPr="00801D3C"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 xml:space="preserve"> </w:t>
      </w: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Rövid értékelés</w:t>
      </w:r>
    </w:p>
    <w:p w:rsidR="007A133A" w:rsidRDefault="007A133A" w:rsidP="00296FDE">
      <w:pPr>
        <w:spacing w:after="0" w:line="240" w:lineRule="auto"/>
        <w:ind w:left="567"/>
        <w:jc w:val="both"/>
        <w:rPr>
          <w:rFonts w:ascii="Times New Roman" w:hAnsi="Times New Roman"/>
          <w:sz w:val="28"/>
          <w:szCs w:val="28"/>
        </w:rPr>
      </w:pPr>
    </w:p>
    <w:p w:rsidR="007A133A" w:rsidRPr="00801D3C"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Nekem igazán nehéz lemérnem az elért eredményeimet, vagyis nagyon „kis” célokat kell, hogy kitűzzek a csapatom elé. Mindenképpen eredményesnek ítélem az őszi szezont, mivel a létszámunk emelkedett és emelkedik, a gyerekek nagy kedv</w:t>
      </w:r>
      <w:r>
        <w:rPr>
          <w:rFonts w:ascii="Times New Roman" w:hAnsi="Times New Roman"/>
          <w:sz w:val="28"/>
          <w:szCs w:val="28"/>
        </w:rPr>
        <w:t>v</w:t>
      </w:r>
      <w:r w:rsidRPr="00801D3C">
        <w:rPr>
          <w:rFonts w:ascii="Times New Roman" w:hAnsi="Times New Roman"/>
          <w:sz w:val="28"/>
          <w:szCs w:val="28"/>
        </w:rPr>
        <w:t>el járnak edzésre és aktívak, motiváltak. A C-licenszes bemutató edzésen tudtam igazán lemérni és megfigyelni, amikor másik edzők foglalkoztak a gyerekekkel, hogy nagyon sokat fejlődtek. Nagy az előrelépés a labdával való kapcsolatukban, a szabályok ismeretében és a játék szeretetében is.</w:t>
      </w:r>
    </w:p>
    <w:p w:rsidR="007A133A"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Elmaradásunk a fegyelem terén van, hiszen ilyen szempontból rendkívül nehéz az idei csoportom.</w:t>
      </w:r>
    </w:p>
    <w:p w:rsidR="007A133A" w:rsidRPr="00801D3C" w:rsidRDefault="007A133A" w:rsidP="00296FDE">
      <w:pPr>
        <w:spacing w:after="0" w:line="240" w:lineRule="auto"/>
        <w:ind w:left="567"/>
        <w:jc w:val="both"/>
        <w:rPr>
          <w:rFonts w:ascii="Times New Roman" w:hAnsi="Times New Roman"/>
          <w:sz w:val="28"/>
          <w:szCs w:val="28"/>
        </w:rPr>
      </w:pP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Technikai feltételek értékelése</w:t>
      </w:r>
    </w:p>
    <w:p w:rsidR="007A133A" w:rsidRDefault="007A133A" w:rsidP="00296FDE">
      <w:pPr>
        <w:spacing w:after="0" w:line="240" w:lineRule="auto"/>
        <w:ind w:left="567"/>
        <w:jc w:val="both"/>
        <w:rPr>
          <w:rFonts w:ascii="Times New Roman" w:hAnsi="Times New Roman"/>
          <w:sz w:val="28"/>
          <w:szCs w:val="28"/>
        </w:rPr>
      </w:pPr>
    </w:p>
    <w:p w:rsidR="007A133A" w:rsidRPr="00801D3C"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Technikai feltételekkel teljes mértékben elégedett vagyok, hiszen a tavalyi évhez képest nagyot léptünk előre, hogy új labdáink vannak. Ebben a korosztályban csak a labda számít, teljesen elvarázsolja Őket. Van elég 3-as, 4-es labdám, jelzőtrikóm és bójám is. A terem gondok voltak egy kicsit zavaróak, hiszen ezeknek a gyerekeknek nagyon fontos az állandóság és az, hogy minél kevesebb külső tényező zavarja Őket. Optimális a Bibó terem, hiszen nincsenek ott mások és méretében is tökéletes a feladatok elvégzéséhez.</w:t>
      </w:r>
    </w:p>
    <w:p w:rsidR="007A133A" w:rsidRPr="00801D3C"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 xml:space="preserve"> </w:t>
      </w: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Hasznunkra lenne, ha a Bozsik tornákon kívül is találkozhatnánk más gyerekekkel, esetleg teremtornán, vagy m</w:t>
      </w:r>
      <w:r>
        <w:rPr>
          <w:rFonts w:ascii="Times New Roman" w:hAnsi="Times New Roman"/>
          <w:sz w:val="28"/>
          <w:szCs w:val="28"/>
        </w:rPr>
        <w:t>ás tornákon is részt vehetnénk.</w:t>
      </w:r>
    </w:p>
    <w:p w:rsidR="007A133A" w:rsidRDefault="007A133A" w:rsidP="00296FDE">
      <w:pPr>
        <w:spacing w:after="0" w:line="240" w:lineRule="auto"/>
        <w:ind w:left="567"/>
        <w:jc w:val="both"/>
        <w:rPr>
          <w:rFonts w:ascii="Times New Roman" w:hAnsi="Times New Roman"/>
          <w:sz w:val="28"/>
          <w:szCs w:val="28"/>
        </w:rPr>
      </w:pPr>
    </w:p>
    <w:p w:rsidR="007A133A" w:rsidRPr="0000510F" w:rsidRDefault="007A133A" w:rsidP="00296FDE">
      <w:pPr>
        <w:numPr>
          <w:ilvl w:val="0"/>
          <w:numId w:val="27"/>
        </w:numPr>
        <w:suppressAutoHyphens/>
        <w:spacing w:after="0" w:line="240" w:lineRule="auto"/>
        <w:ind w:left="567" w:hanging="567"/>
        <w:jc w:val="both"/>
        <w:rPr>
          <w:rFonts w:ascii="Times New Roman" w:hAnsi="Times New Roman"/>
          <w:sz w:val="28"/>
          <w:szCs w:val="28"/>
        </w:rPr>
      </w:pPr>
      <w:r w:rsidRPr="00DD1FA9">
        <w:rPr>
          <w:rFonts w:ascii="Times New Roman" w:hAnsi="Times New Roman"/>
          <w:b/>
          <w:sz w:val="28"/>
          <w:szCs w:val="28"/>
        </w:rPr>
        <w:t>Statisztikák</w:t>
      </w:r>
    </w:p>
    <w:p w:rsidR="007A133A" w:rsidRDefault="007A133A" w:rsidP="00296FDE">
      <w:pPr>
        <w:spacing w:before="100" w:beforeAutospacing="1" w:after="100" w:afterAutospacing="1" w:line="240" w:lineRule="auto"/>
        <w:jc w:val="both"/>
      </w:pPr>
    </w:p>
    <w:p w:rsidR="00A52705" w:rsidRPr="00327922" w:rsidRDefault="00A52705" w:rsidP="00296FDE">
      <w:pPr>
        <w:jc w:val="both"/>
        <w:rPr>
          <w:rFonts w:ascii="Times New Roman" w:hAnsi="Times New Roman" w:cs="Times New Roman"/>
          <w:b/>
          <w:sz w:val="28"/>
          <w:szCs w:val="28"/>
          <w:u w:val="single"/>
        </w:rPr>
      </w:pPr>
      <w:r>
        <w:rPr>
          <w:b/>
          <w:u w:val="single"/>
        </w:rPr>
        <w:lastRenderedPageBreak/>
        <w:t xml:space="preserve"> </w:t>
      </w:r>
      <w:r w:rsidRPr="00327922">
        <w:rPr>
          <w:rFonts w:ascii="Times New Roman" w:hAnsi="Times New Roman" w:cs="Times New Roman"/>
          <w:b/>
          <w:sz w:val="28"/>
          <w:szCs w:val="28"/>
          <w:u w:val="single"/>
        </w:rPr>
        <w:t>Kézilabda szakosztály</w:t>
      </w:r>
    </w:p>
    <w:p w:rsidR="00A52705" w:rsidRPr="00327922" w:rsidRDefault="00A52705" w:rsidP="00296FDE">
      <w:pPr>
        <w:jc w:val="both"/>
        <w:rPr>
          <w:rFonts w:ascii="Times New Roman" w:hAnsi="Times New Roman" w:cs="Times New Roman"/>
          <w:b/>
          <w:sz w:val="28"/>
          <w:szCs w:val="28"/>
          <w:u w:val="single"/>
        </w:rPr>
      </w:pPr>
    </w:p>
    <w:p w:rsidR="00A52705" w:rsidRPr="00327922" w:rsidRDefault="00A52705" w:rsidP="00296FDE">
      <w:pPr>
        <w:jc w:val="both"/>
        <w:rPr>
          <w:rFonts w:ascii="Times New Roman" w:hAnsi="Times New Roman" w:cs="Times New Roman"/>
          <w:sz w:val="28"/>
          <w:szCs w:val="28"/>
          <w:u w:val="single"/>
        </w:rPr>
      </w:pPr>
      <w:r w:rsidRPr="00327922">
        <w:rPr>
          <w:rFonts w:ascii="Times New Roman" w:hAnsi="Times New Roman" w:cs="Times New Roman"/>
          <w:sz w:val="28"/>
          <w:szCs w:val="28"/>
        </w:rPr>
        <w:t xml:space="preserve"> </w:t>
      </w:r>
      <w:r w:rsidRPr="00327922">
        <w:rPr>
          <w:rFonts w:ascii="Times New Roman" w:hAnsi="Times New Roman" w:cs="Times New Roman"/>
          <w:sz w:val="28"/>
          <w:szCs w:val="28"/>
          <w:u w:val="single"/>
        </w:rPr>
        <w:t xml:space="preserve">U11-es szakmai beszámoló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A 2014-es őszi szezont nagy várakozás mellett augusztusban el tudtuk indítani az U-11-es gyermekbajnokságot! A nagy sikerrel zárult júliusi nyári kézilabdás táborból is tudtunk gyerekeket hozni és megtartani! Csikós László vezetésével heti 3 edzéssel /2 Hévízen 1 Cserszegen/ megkezdték a munkát  a Hévízhez közeli iskolákat is bekapcsolva! Az első időben 16 gyerekkel kezdődtek az edzések majd ez az év végére 22 főre duzzadt! A folyamatos edzések mellett az elején a fő feladatnak a gyerekek rendszerezését és a kézilabda pontos szabályainak megtanítását tartottuk/ 10-12 éves gyerekekről beszélünk/. Szeptemberben már Zalaegerszeggel és Zalaszentgróttal  is tudtunk edzőmérkőzést játszani. Az MKSZ által kiírt bajnokságot Szept. 20-án kezdtük, majd a nagy sikerrel rendezett / December  13-án/ Hévízi tornával zártuk. A csapat az előkelő 6. helyen zárta az őszi szezont! A mérleg 15 mérkőzés  7-győzelem 2-döntetlen és 5-vereség. Ami külön öröm számunkra, hogy Márkus Enikő 108 dobott góllal a góllövő lista első helyén áll!!! Rajta kívül Horváth Dóra 72 találattal a 7. helyen áll! További folytatás Jan.17-én Pécsett lesz, amin reményeink szerint szép eredménnyel zárunk. Mindenképpen meg kell említeni, hogy az őszi bajnokságban nagyon sok utánpótlás korú gyereket véltünk felfedezni a lelátón a felnőtt mérkőzéseken. Jó látni a sok mosolygós arcot és az önfeledt szurkolást.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Bízunk a jó folytatásban és a sikeres tavaszi szezonba, hogy minél több gyereket tudjunk bevonni az utánpótlásban junior majd a felnőtt csapat számára!  </w:t>
      </w: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u w:val="single"/>
        </w:rPr>
      </w:pPr>
      <w:r w:rsidRPr="00327922">
        <w:rPr>
          <w:rFonts w:ascii="Times New Roman" w:hAnsi="Times New Roman" w:cs="Times New Roman"/>
          <w:sz w:val="28"/>
          <w:szCs w:val="28"/>
          <w:u w:val="single"/>
        </w:rPr>
        <w:t>Junior csapat szakmai beszámoló</w:t>
      </w: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A 2014 július végén Hévízen megrendezett kézilabda tábor sikeres volt, ennek eredményeképpen több játékost is sikerült leigazolni, és beépíteni a csapatba. Augusztusban érkezett a Marcali VSZSE csapatából Ágoston Kitti, Buzás Dorottya- ők a felnőtt keretben is szerepet kaptak az ősz folyamán- és Keszthelyről Csiszár Rebeka és Gál Doroti. Természetesen távozó is volt: Mikó Laura iskolai elfoglaltságai miatt befejezte a kézilabdát. Jelenleg 25 fő </w:t>
      </w:r>
      <w:r w:rsidRPr="00327922">
        <w:rPr>
          <w:rFonts w:ascii="Times New Roman" w:hAnsi="Times New Roman" w:cs="Times New Roman"/>
          <w:sz w:val="28"/>
          <w:szCs w:val="28"/>
        </w:rPr>
        <w:lastRenderedPageBreak/>
        <w:t xml:space="preserve">rendelkezik igazolással és érvényes játékengedéllyel, további 2 játékos részt vesz az edzéseken, de még nem igazolt játékosok. Az idei szezonban újabb junior játékosok kapnak lehetőséget a felnőtt keretben, így már 7 játékos (Gáspár Edit, Lakatos Ramóna, Holczbauer Zsófia, Földesi Júlia, Buzás Dorottya, Németh Zsófia, Ágoston Kitti) vesz részt felnőtt edzéseken és mérkőzéseken a junior keretből.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Célkitűzés:</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A bajnokságban a 4.-6. hely megszerzése a kitűzött cél!</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A csapat jelenleg a 4. helyen áll.</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Eddigi mérlegünk:</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8 mérkőzés - 5 győzelem- 1 döntetlen- 2 vereség, 11 pont</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Az idei évben a kitűzött célok: keretbővítés, csapatépítés, valamint új játékosok igazolása, és további junior játékosok beépítése a felnőtt keretbe! Ebben az évben is fontos a Hévízen és a környéken található iskolák bevonása az utánpótlás nevelésbe, ennek érdekében rendeztük meg a nyári kézilabda tábort, melyet a következő években is folytatni szeretnénk!! Az iskolákban újabb kézilabdázni vágyó gyerekek megkeresése, és a csapatba való beépítése is célkitűzésünk.</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Edzés feltételek:</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A csapatnak heti 3 edzéslehetőség biztosított Hévízen a sportcsarnokban hétfői, szerdai és pénteki napokon, 1,5-1,5 és 1 óra áll a csapat rendelkezésére. Valamint az idei szezontól kapus edző is a segítségünkre van heti 1 alkalommal, valamint a hazai mérkőzéseken.</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Kissné Gliba Adrienn</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junior edző</w:t>
      </w: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u w:val="single"/>
        </w:rPr>
      </w:pPr>
      <w:r w:rsidRPr="00327922">
        <w:rPr>
          <w:rFonts w:ascii="Times New Roman" w:hAnsi="Times New Roman" w:cs="Times New Roman"/>
          <w:sz w:val="28"/>
          <w:szCs w:val="28"/>
          <w:u w:val="single"/>
        </w:rPr>
        <w:t>Női felnőtt kézilabda csapat szakmai beszámolója</w:t>
      </w: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Az előző szezon befejeztével Lancz Katalin, Pék Petra, Tóth Mária és edző Pécsi Zsolt távozott a csapattól.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lastRenderedPageBreak/>
        <w:t xml:space="preserve">2014. augusztus 11.-én egy megújult összeállításban kezdte meg a felnőtt csapat a munkát. Érkezett Ágoston Kitti, Buzás Dorottya, akik még junior korúak, így az ifjúsági csapatot is erősítik. Játékos edzőként pedig Klász Karola vette át a csapat irányítását. Előző évektől eltérően heti három edzéssel készült az együttes a bajnokságra. Augusztusban felkészülési mérkőzéseken és egy felkészülési tornán vett részt a csapat. Bükön a már hagyományoknak megfelelően két napos tornát rendeztek a szervezők, illetve hétköznapokon Zalaszentgrót és Marcali csapat ellen fontos felkészülési mérkőzéseket játszottak.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Szeptembertől szintén heti három edzéssel készült az együttes. Harmadik edzésként funkcionális erősítő tréningeken vett részt a csapat, heti egy alkalommal. A másik két alkalom, pedig a szokásoknak megfelelően a kedd és a csütörtök. Ezeken a napokon a technikai, taktikai képzésé, gyakorlásé a főszerep.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2014. szeptember 20.-án kezdődött a bajnokság. Célkitűzés a 6-7. hely megszerzése volt. Első mérkőzés a Siklós csapata ellen volt idegenben. Egy gólos győzelemmel ért véget a találkozó a Hévíz javára. Nagyon fontos győzelem volt ez, mely erőt, bizalmat adott a folytatáshoz. Az idény befejeztével 4. helyen áll a Hévízi csapat 11 ponttal, azonos pontszámmal a harmadik helyen álló Tamási csapatával. Két olyan együttes áll a tabella első két helyén, akiknek alapvetően nem az NB II-es osztály a szint, leginkább versenyeztetés céljából indítják együtteseiket. Ebben az időszakban a Hévíz mérlege: 5 győzelem – 1 döntetlen – 3 vereség. Három olyan játékos volt, aki valamennyi mérkőzésen szerepelt és a góllövőlista első 15 helyen szereplő játékosa között van. Czigány Nóra, Fehér Kitti, Klász Karola.</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Októberben új igazolással erősödött a keret, Berecz Nikolett személyében. Aki Tapolcáról érkezett és beálló poszton játszik, emellett pedig a védekezésben is nagy segítsége társainak.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A funkcionális TRX edzéseket Krepsz Zoltán vezeti Keszthelyen az ennek a célnak megfelelően kialakított saját termében. A funkcionális tréning elvrendszere, a preventív alapokra épülő teljesítményfokozás. Világszerte az élvonalban már szinte kötelezően használt edzésmódszer. Preventív jellegének köszönhetően, megelőzhetőek a sportsérülések, illetve erőfejlesztéskor kíméli az ízületeket, miközben fokozza a teljesítményt. A Hévízi női kézilabda csapat életében is nagy szerepet tölt be ez a fajta mozgásorma. Az ősszel elért eredményben a hagyományos edzés programok mellett nagy szerepe volt ennek az edzésmódszernek is.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lastRenderedPageBreak/>
        <w:t xml:space="preserve">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Lancz Katalin </w:t>
      </w:r>
    </w:p>
    <w:p w:rsidR="00A52705" w:rsidRPr="00513034" w:rsidRDefault="00A52705" w:rsidP="00296FDE">
      <w:pPr>
        <w:jc w:val="both"/>
        <w:rPr>
          <w:rFonts w:ascii="Times New Roman" w:hAnsi="Times New Roman" w:cs="Times New Roman"/>
          <w:sz w:val="32"/>
          <w:szCs w:val="32"/>
        </w:rPr>
      </w:pPr>
      <w:r w:rsidRPr="00327922">
        <w:rPr>
          <w:rFonts w:ascii="Times New Roman" w:hAnsi="Times New Roman" w:cs="Times New Roman"/>
          <w:sz w:val="28"/>
          <w:szCs w:val="28"/>
        </w:rPr>
        <w:t>Szakosztályvezető</w:t>
      </w:r>
    </w:p>
    <w:p w:rsidR="00A52705" w:rsidRDefault="00A52705" w:rsidP="00296FDE">
      <w:pPr>
        <w:spacing w:before="120" w:after="0"/>
        <w:jc w:val="both"/>
        <w:rPr>
          <w:sz w:val="32"/>
          <w:szCs w:val="32"/>
        </w:rPr>
      </w:pPr>
    </w:p>
    <w:p w:rsidR="00A52705" w:rsidRDefault="00A52705" w:rsidP="00296FDE">
      <w:pPr>
        <w:spacing w:before="120" w:after="0"/>
        <w:jc w:val="center"/>
        <w:rPr>
          <w:sz w:val="32"/>
          <w:szCs w:val="32"/>
        </w:rPr>
      </w:pPr>
    </w:p>
    <w:p w:rsidR="00A52705" w:rsidRPr="008C6842" w:rsidRDefault="00A52705" w:rsidP="00296FDE">
      <w:pPr>
        <w:spacing w:before="120" w:after="0"/>
        <w:rPr>
          <w:rFonts w:ascii="Times New Roman" w:hAnsi="Times New Roman" w:cs="Times New Roman"/>
          <w:b/>
          <w:sz w:val="28"/>
          <w:szCs w:val="28"/>
          <w:u w:val="single"/>
        </w:rPr>
      </w:pPr>
      <w:r w:rsidRPr="008C6842">
        <w:rPr>
          <w:rFonts w:ascii="Times New Roman" w:hAnsi="Times New Roman" w:cs="Times New Roman"/>
          <w:b/>
          <w:sz w:val="28"/>
          <w:szCs w:val="28"/>
          <w:u w:val="single"/>
        </w:rPr>
        <w:t xml:space="preserve"> Asztalitenisz szakosztály: </w:t>
      </w:r>
    </w:p>
    <w:p w:rsidR="00A52705" w:rsidRPr="008C6842" w:rsidRDefault="00A52705" w:rsidP="00296FDE">
      <w:pPr>
        <w:spacing w:before="120" w:after="0"/>
        <w:rPr>
          <w:rFonts w:ascii="Times New Roman" w:hAnsi="Times New Roman" w:cs="Times New Roman"/>
          <w:sz w:val="28"/>
          <w:szCs w:val="28"/>
        </w:rPr>
      </w:pP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 2014. évet a megyei top 12-vel kezdtük, ami jól is sikerült.</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Eredmények:</w:t>
      </w:r>
    </w:p>
    <w:p w:rsidR="00A52705" w:rsidRPr="008C6842" w:rsidRDefault="00A52705" w:rsidP="00296FDE">
      <w:pPr>
        <w:spacing w:before="120" w:after="0"/>
        <w:ind w:left="705"/>
        <w:jc w:val="both"/>
        <w:rPr>
          <w:rFonts w:ascii="Times New Roman" w:hAnsi="Times New Roman" w:cs="Times New Roman"/>
          <w:sz w:val="28"/>
          <w:szCs w:val="28"/>
        </w:rPr>
      </w:pPr>
      <w:r w:rsidRPr="008C6842">
        <w:rPr>
          <w:rFonts w:ascii="Times New Roman" w:hAnsi="Times New Roman" w:cs="Times New Roman"/>
          <w:sz w:val="28"/>
          <w:szCs w:val="28"/>
        </w:rPr>
        <w:t>Nyírő József</w:t>
      </w:r>
      <w:r w:rsidRPr="008C6842">
        <w:rPr>
          <w:rFonts w:ascii="Times New Roman" w:hAnsi="Times New Roman" w:cs="Times New Roman"/>
          <w:sz w:val="28"/>
          <w:szCs w:val="28"/>
        </w:rPr>
        <w:tab/>
        <w:t xml:space="preserve">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Csapó Árpád</w:t>
      </w:r>
      <w:r w:rsidRPr="008C6842">
        <w:rPr>
          <w:rFonts w:ascii="Times New Roman" w:hAnsi="Times New Roman" w:cs="Times New Roman"/>
          <w:sz w:val="28"/>
          <w:szCs w:val="28"/>
        </w:rPr>
        <w:tab/>
        <w:t xml:space="preserve">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Tőkés Levente</w:t>
      </w:r>
      <w:r w:rsidRPr="008C6842">
        <w:rPr>
          <w:rFonts w:ascii="Times New Roman" w:hAnsi="Times New Roman" w:cs="Times New Roman"/>
          <w:sz w:val="28"/>
          <w:szCs w:val="28"/>
        </w:rPr>
        <w:tab/>
        <w:t xml:space="preserve">   4</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Gubicza Gergő   6</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Csiza Bálint</w:t>
      </w:r>
      <w:r w:rsidRPr="008C6842">
        <w:rPr>
          <w:rFonts w:ascii="Times New Roman" w:hAnsi="Times New Roman" w:cs="Times New Roman"/>
          <w:sz w:val="28"/>
          <w:szCs w:val="28"/>
        </w:rPr>
        <w:tab/>
        <w:t xml:space="preserve">   7</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 következő verseny a keszthelyi diák olimpia volt a középiskolások részére.</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t xml:space="preserve">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Raposa Roland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Január végén a Serdülő Budapest Bajnoksággal folytattuk.  Szalai Anna egyéniben 192 pontot szerzett.  Párosban  Szalai Anna és Molnár Anna Balatonfüred 3 </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Budapest ifi Szalai Anna egyéniben 48 ranglista pont. </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Keszthelyi általános iskolások diák olimpián    Czémán Tamás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Megyei általános iskolások diák olimpián         Czémán Tamás 2.</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Középiskolások diák olimpiája megyei</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fiú</w:t>
      </w:r>
      <w:r w:rsidRPr="008C6842">
        <w:rPr>
          <w:rFonts w:ascii="Times New Roman" w:hAnsi="Times New Roman" w:cs="Times New Roman"/>
          <w:sz w:val="28"/>
          <w:szCs w:val="28"/>
        </w:rPr>
        <w:tab/>
        <w:t>Raposa Roland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leány</w:t>
      </w:r>
      <w:r w:rsidRPr="008C6842">
        <w:rPr>
          <w:rFonts w:ascii="Times New Roman" w:hAnsi="Times New Roman" w:cs="Times New Roman"/>
          <w:sz w:val="28"/>
          <w:szCs w:val="28"/>
        </w:rPr>
        <w:tab/>
        <w:t>Szalai Anna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Karcag Nemzetközi Veterán</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t>Egyéni   Nyírő J.</w:t>
      </w:r>
      <w:r w:rsidRPr="008C6842">
        <w:rPr>
          <w:rFonts w:ascii="Times New Roman" w:hAnsi="Times New Roman" w:cs="Times New Roman"/>
          <w:sz w:val="28"/>
          <w:szCs w:val="28"/>
        </w:rPr>
        <w:tab/>
        <w:t xml:space="preserve">     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lastRenderedPageBreak/>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 xml:space="preserve">  Nyírő J – Polovics R 3                                          </w:t>
      </w:r>
    </w:p>
    <w:p w:rsidR="00A52705" w:rsidRPr="008C6842" w:rsidRDefault="00A52705" w:rsidP="00296FDE">
      <w:pPr>
        <w:spacing w:after="0" w:line="240" w:lineRule="auto"/>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(Szabadbattyán)</w:t>
      </w:r>
      <w:r w:rsidRPr="008C6842">
        <w:rPr>
          <w:rFonts w:ascii="Times New Roman" w:hAnsi="Times New Roman" w:cs="Times New Roman"/>
          <w:sz w:val="28"/>
          <w:szCs w:val="28"/>
        </w:rPr>
        <w:tab/>
      </w:r>
      <w:r w:rsidRPr="008C6842">
        <w:rPr>
          <w:rFonts w:ascii="Times New Roman" w:hAnsi="Times New Roman" w:cs="Times New Roman"/>
          <w:sz w:val="28"/>
          <w:szCs w:val="28"/>
        </w:rPr>
        <w:tab/>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Budapest MOATSZ Kupa </w:t>
      </w:r>
      <w:r w:rsidRPr="008C6842">
        <w:rPr>
          <w:rFonts w:ascii="Times New Roman" w:hAnsi="Times New Roman" w:cs="Times New Roman"/>
          <w:sz w:val="28"/>
          <w:szCs w:val="28"/>
        </w:rPr>
        <w:tab/>
      </w:r>
    </w:p>
    <w:p w:rsidR="00A52705" w:rsidRPr="008C6842" w:rsidRDefault="00A52705" w:rsidP="00296FDE">
      <w:pPr>
        <w:spacing w:before="120" w:after="0"/>
        <w:ind w:firstLine="708"/>
        <w:rPr>
          <w:rFonts w:ascii="Times New Roman" w:hAnsi="Times New Roman" w:cs="Times New Roman"/>
          <w:sz w:val="28"/>
          <w:szCs w:val="28"/>
        </w:rPr>
      </w:pPr>
      <w:r w:rsidRPr="008C6842">
        <w:rPr>
          <w:rFonts w:ascii="Times New Roman" w:hAnsi="Times New Roman" w:cs="Times New Roman"/>
          <w:sz w:val="28"/>
          <w:szCs w:val="28"/>
        </w:rPr>
        <w:t>Serdülő Szalai Anna  96 ranglista pont.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Ifi</w:t>
      </w:r>
      <w:r w:rsidRPr="008C6842">
        <w:rPr>
          <w:rFonts w:ascii="Times New Roman" w:hAnsi="Times New Roman" w:cs="Times New Roman"/>
          <w:sz w:val="28"/>
          <w:szCs w:val="28"/>
        </w:rPr>
        <w:tab/>
        <w:t xml:space="preserve">  Szalai Anna 96 ranglista pont.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Szigetcsép  Nemzetközi Veterán</w:t>
      </w:r>
      <w:r w:rsidRPr="008C6842">
        <w:rPr>
          <w:rFonts w:ascii="Times New Roman" w:hAnsi="Times New Roman" w:cs="Times New Roman"/>
          <w:sz w:val="28"/>
          <w:szCs w:val="28"/>
        </w:rPr>
        <w:tab/>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w:t>
      </w:r>
      <w:r w:rsidRPr="008C6842">
        <w:rPr>
          <w:rFonts w:ascii="Times New Roman" w:hAnsi="Times New Roman" w:cs="Times New Roman"/>
          <w:sz w:val="28"/>
          <w:szCs w:val="28"/>
        </w:rPr>
        <w:tab/>
        <w:t xml:space="preserve">           1</w:t>
      </w:r>
    </w:p>
    <w:p w:rsidR="00A52705" w:rsidRPr="008C6842" w:rsidRDefault="00A52705" w:rsidP="00296FDE">
      <w:pPr>
        <w:spacing w:after="0" w:line="240" w:lineRule="auto"/>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 Polovics R. 1</w:t>
      </w:r>
    </w:p>
    <w:p w:rsidR="00A52705" w:rsidRPr="008C6842" w:rsidRDefault="00A52705" w:rsidP="00296FDE">
      <w:pPr>
        <w:spacing w:after="0" w:line="240" w:lineRule="auto"/>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(Szabadbattyán)</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Országos Serdülő Húszak</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Szalai Anna 12 – 420 ranglista pont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Linz, Ausztria nemzetközi serdülő verseny</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 xml:space="preserve">Challenge Trophy -csapat </w:t>
      </w:r>
    </w:p>
    <w:p w:rsidR="00A52705" w:rsidRPr="008C6842" w:rsidRDefault="00A52705" w:rsidP="00296FDE">
      <w:pPr>
        <w:spacing w:after="0"/>
        <w:ind w:firstLine="709"/>
        <w:rPr>
          <w:rFonts w:ascii="Times New Roman" w:hAnsi="Times New Roman" w:cs="Times New Roman"/>
          <w:sz w:val="28"/>
          <w:szCs w:val="28"/>
        </w:rPr>
      </w:pPr>
      <w:r w:rsidRPr="008C6842">
        <w:rPr>
          <w:rFonts w:ascii="Times New Roman" w:hAnsi="Times New Roman" w:cs="Times New Roman"/>
          <w:sz w:val="28"/>
          <w:szCs w:val="28"/>
        </w:rPr>
        <w:t xml:space="preserve">Szalai Anna - Molnár Anna </w:t>
      </w:r>
      <w:r w:rsidRPr="008C6842">
        <w:rPr>
          <w:rFonts w:ascii="Times New Roman" w:hAnsi="Times New Roman" w:cs="Times New Roman"/>
          <w:sz w:val="28"/>
          <w:szCs w:val="28"/>
        </w:rPr>
        <w:tab/>
        <w:t>3</w:t>
      </w:r>
    </w:p>
    <w:p w:rsidR="00A52705" w:rsidRPr="008C6842" w:rsidRDefault="00A52705" w:rsidP="00296FDE">
      <w:pPr>
        <w:spacing w:after="0"/>
        <w:ind w:firstLine="709"/>
        <w:rPr>
          <w:rFonts w:ascii="Times New Roman" w:hAnsi="Times New Roman" w:cs="Times New Roman"/>
          <w:sz w:val="28"/>
          <w:szCs w:val="28"/>
        </w:rPr>
      </w:pPr>
      <w:r w:rsidRPr="008C6842">
        <w:rPr>
          <w:rFonts w:ascii="Times New Roman" w:hAnsi="Times New Roman" w:cs="Times New Roman"/>
          <w:sz w:val="28"/>
          <w:szCs w:val="28"/>
        </w:rPr>
        <w:tab/>
        <w:t xml:space="preserve">          (Balatonfüred)</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Területi ifi</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Szalai Anna - Orosz Sára  </w:t>
      </w:r>
      <w:r w:rsidRPr="008C6842">
        <w:rPr>
          <w:rFonts w:ascii="Times New Roman" w:hAnsi="Times New Roman" w:cs="Times New Roman"/>
          <w:sz w:val="28"/>
          <w:szCs w:val="28"/>
        </w:rPr>
        <w:tab/>
        <w:t>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(Balatonfüred)</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Területi felnőtt</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Szalai A. - Orosz S.</w:t>
      </w:r>
      <w:r w:rsidRPr="008C6842">
        <w:rPr>
          <w:rFonts w:ascii="Times New Roman" w:hAnsi="Times New Roman" w:cs="Times New Roman"/>
          <w:sz w:val="28"/>
          <w:szCs w:val="28"/>
        </w:rPr>
        <w:tab/>
        <w:t xml:space="preserve">            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(Balatonfüred)</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Országos Serdülő Bajnokság</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Szalai Anna ¼ final 256 ranglista pont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Országos Ifi Bajnokság</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 Első 16-ig jutott, 192 ranglista pont</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Szalai A - Orosz S. ¼ Final</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(Balatonfüred) </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Cadet (serdülő) Girls Team Prague Grand Prix 214</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Elmentünk Prágába a női csapat 3 tagjával és sokat tanulva gyönyörű eredményeket értünk el.</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12 ország több mint 30 csapat vett részt.</w:t>
      </w:r>
    </w:p>
    <w:p w:rsidR="00A52705" w:rsidRPr="008C6842" w:rsidRDefault="00A52705" w:rsidP="00296FDE">
      <w:pPr>
        <w:spacing w:after="0"/>
        <w:ind w:firstLine="709"/>
        <w:rPr>
          <w:rFonts w:ascii="Times New Roman" w:hAnsi="Times New Roman" w:cs="Times New Roman"/>
          <w:sz w:val="28"/>
          <w:szCs w:val="28"/>
        </w:rPr>
      </w:pPr>
      <w:r w:rsidRPr="008C6842">
        <w:rPr>
          <w:rFonts w:ascii="Times New Roman" w:hAnsi="Times New Roman" w:cs="Times New Roman"/>
          <w:sz w:val="28"/>
          <w:szCs w:val="28"/>
        </w:rPr>
        <w:lastRenderedPageBreak/>
        <w:t>Csapat</w:t>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 - Orosz Sára 1</w:t>
      </w:r>
    </w:p>
    <w:p w:rsidR="00A52705" w:rsidRPr="008C6842" w:rsidRDefault="00A52705" w:rsidP="00296FDE">
      <w:pPr>
        <w:spacing w:after="0"/>
        <w:ind w:firstLine="709"/>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(Balatonfüred)</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 xml:space="preserve">Áldozó Borbála - Szöllősi Luca </w:t>
      </w:r>
      <w:r w:rsidRPr="008C6842">
        <w:rPr>
          <w:rFonts w:ascii="Times New Roman" w:hAnsi="Times New Roman" w:cs="Times New Roman"/>
          <w:sz w:val="28"/>
          <w:szCs w:val="28"/>
        </w:rPr>
        <w:tab/>
        <w:t xml:space="preserve">     6</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Egyéniben is jól szerepeltünk.  Szalai A bejutott az első 8-ba, míg </w:t>
      </w:r>
    </w:p>
    <w:p w:rsidR="00A52705" w:rsidRPr="008C6842" w:rsidRDefault="00A52705" w:rsidP="00296FDE">
      <w:pPr>
        <w:spacing w:before="120" w:after="0"/>
        <w:ind w:firstLine="708"/>
        <w:rPr>
          <w:rFonts w:ascii="Times New Roman" w:hAnsi="Times New Roman" w:cs="Times New Roman"/>
          <w:sz w:val="28"/>
          <w:szCs w:val="28"/>
        </w:rPr>
      </w:pPr>
      <w:r w:rsidRPr="008C6842">
        <w:rPr>
          <w:rFonts w:ascii="Times New Roman" w:hAnsi="Times New Roman" w:cs="Times New Roman"/>
          <w:sz w:val="28"/>
          <w:szCs w:val="28"/>
        </w:rPr>
        <w:t>Áldozó B. - Szöllősi L. a 16-ig jutott.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Megyei Bajnokság</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Leány egyéni</w:t>
      </w:r>
      <w:r w:rsidRPr="008C6842">
        <w:rPr>
          <w:rFonts w:ascii="Times New Roman" w:hAnsi="Times New Roman" w:cs="Times New Roman"/>
          <w:sz w:val="28"/>
          <w:szCs w:val="28"/>
        </w:rPr>
        <w:tab/>
        <w:t xml:space="preserve">újonc </w:t>
      </w:r>
      <w:r w:rsidRPr="008C6842">
        <w:rPr>
          <w:rFonts w:ascii="Times New Roman" w:hAnsi="Times New Roman" w:cs="Times New Roman"/>
          <w:sz w:val="28"/>
          <w:szCs w:val="28"/>
        </w:rPr>
        <w:tab/>
        <w:t xml:space="preserve">   Szabó Lili</w:t>
      </w:r>
      <w:r w:rsidRPr="008C6842">
        <w:rPr>
          <w:rFonts w:ascii="Times New Roman" w:hAnsi="Times New Roman" w:cs="Times New Roman"/>
          <w:sz w:val="28"/>
          <w:szCs w:val="28"/>
        </w:rPr>
        <w:tab/>
        <w:t>2</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serdülő   Szalai Anna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Szabó Lili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ifi</w:t>
      </w:r>
      <w:r w:rsidRPr="008C6842">
        <w:rPr>
          <w:rFonts w:ascii="Times New Roman" w:hAnsi="Times New Roman" w:cs="Times New Roman"/>
          <w:sz w:val="28"/>
          <w:szCs w:val="28"/>
        </w:rPr>
        <w:tab/>
        <w:t xml:space="preserve">    Szalai Anna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Szabó Lili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Leány páros   serdülő</w:t>
      </w:r>
      <w:r w:rsidRPr="008C6842">
        <w:rPr>
          <w:rFonts w:ascii="Times New Roman" w:hAnsi="Times New Roman" w:cs="Times New Roman"/>
          <w:sz w:val="28"/>
          <w:szCs w:val="28"/>
        </w:rPr>
        <w:tab/>
        <w:t xml:space="preserve">    Szalai A – Szabó L</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ifi</w:t>
      </w:r>
      <w:r w:rsidRPr="008C6842">
        <w:rPr>
          <w:rFonts w:ascii="Times New Roman" w:hAnsi="Times New Roman" w:cs="Times New Roman"/>
          <w:sz w:val="28"/>
          <w:szCs w:val="28"/>
        </w:rPr>
        <w:tab/>
        <w:t xml:space="preserve">     Szalai A -   Müller D. </w:t>
      </w:r>
      <w:r w:rsidRPr="008C6842">
        <w:rPr>
          <w:rFonts w:ascii="Times New Roman" w:hAnsi="Times New Roman" w:cs="Times New Roman"/>
          <w:sz w:val="28"/>
          <w:szCs w:val="28"/>
        </w:rPr>
        <w:tab/>
        <w:t xml:space="preserve">     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w:t>
      </w:r>
    </w:p>
    <w:p w:rsidR="00A52705" w:rsidRPr="008C6842" w:rsidRDefault="00A52705" w:rsidP="00296FDE">
      <w:pPr>
        <w:spacing w:after="0"/>
        <w:ind w:left="1416" w:firstLine="708"/>
        <w:rPr>
          <w:rFonts w:ascii="Times New Roman" w:hAnsi="Times New Roman" w:cs="Times New Roman"/>
          <w:sz w:val="28"/>
          <w:szCs w:val="28"/>
        </w:rPr>
      </w:pPr>
      <w:r w:rsidRPr="008C6842">
        <w:rPr>
          <w:rFonts w:ascii="Times New Roman" w:hAnsi="Times New Roman" w:cs="Times New Roman"/>
          <w:sz w:val="28"/>
          <w:szCs w:val="28"/>
        </w:rPr>
        <w:t xml:space="preserve"> Felnőtt      Szalai A – Újházi Cs.</w:t>
      </w:r>
      <w:r w:rsidRPr="008C6842">
        <w:rPr>
          <w:rFonts w:ascii="Times New Roman" w:hAnsi="Times New Roman" w:cs="Times New Roman"/>
          <w:sz w:val="28"/>
          <w:szCs w:val="28"/>
        </w:rPr>
        <w:tab/>
        <w:t xml:space="preserve">     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 xml:space="preserve">Fiú </w:t>
      </w:r>
      <w:r w:rsidRPr="008C6842">
        <w:rPr>
          <w:rFonts w:ascii="Times New Roman" w:hAnsi="Times New Roman" w:cs="Times New Roman"/>
          <w:sz w:val="28"/>
          <w:szCs w:val="28"/>
        </w:rPr>
        <w:tab/>
      </w:r>
      <w:r w:rsidRPr="008C6842">
        <w:rPr>
          <w:rFonts w:ascii="Times New Roman" w:hAnsi="Times New Roman" w:cs="Times New Roman"/>
          <w:sz w:val="28"/>
          <w:szCs w:val="28"/>
        </w:rPr>
        <w:tab/>
        <w:t>serdülő</w:t>
      </w:r>
      <w:r w:rsidRPr="008C6842">
        <w:rPr>
          <w:rFonts w:ascii="Times New Roman" w:hAnsi="Times New Roman" w:cs="Times New Roman"/>
          <w:sz w:val="28"/>
          <w:szCs w:val="28"/>
        </w:rPr>
        <w:tab/>
        <w:t>Raposa Roland</w:t>
      </w:r>
      <w:r w:rsidRPr="008C6842">
        <w:rPr>
          <w:rFonts w:ascii="Times New Roman" w:hAnsi="Times New Roman" w:cs="Times New Roman"/>
          <w:sz w:val="28"/>
          <w:szCs w:val="28"/>
        </w:rPr>
        <w:tab/>
        <w:t xml:space="preserve">    2</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Varga Szabolcs</w:t>
      </w:r>
      <w:r w:rsidRPr="008C6842">
        <w:rPr>
          <w:rFonts w:ascii="Times New Roman" w:hAnsi="Times New Roman" w:cs="Times New Roman"/>
          <w:sz w:val="28"/>
          <w:szCs w:val="28"/>
        </w:rPr>
        <w:tab/>
        <w:t xml:space="preserve">    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Raposa R. - Dámian D     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Varga Sz. -  Pávits L</w:t>
      </w:r>
      <w:r w:rsidRPr="008C6842">
        <w:rPr>
          <w:rFonts w:ascii="Times New Roman" w:hAnsi="Times New Roman" w:cs="Times New Roman"/>
          <w:sz w:val="28"/>
          <w:szCs w:val="28"/>
        </w:rPr>
        <w:tab/>
        <w:t xml:space="preserve">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 xml:space="preserve">Felnőtt </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Nagy Emil</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Nagy E – Hidasi Gy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Gödöllő Országos Veterán </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70 – 75</w:t>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Dr Hegedüs M – Hűvösvölgyi P</w:t>
      </w:r>
      <w:r w:rsidRPr="008C6842">
        <w:rPr>
          <w:rFonts w:ascii="Times New Roman" w:hAnsi="Times New Roman" w:cs="Times New Roman"/>
          <w:sz w:val="28"/>
          <w:szCs w:val="28"/>
        </w:rPr>
        <w:tab/>
        <w:t>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(Balatonszárszó)</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Celldömölk Országos Veterán verseny</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 Polovics R</w:t>
      </w:r>
      <w:r w:rsidRPr="008C6842">
        <w:rPr>
          <w:rFonts w:ascii="Times New Roman" w:hAnsi="Times New Roman" w:cs="Times New Roman"/>
          <w:sz w:val="28"/>
          <w:szCs w:val="28"/>
        </w:rPr>
        <w:tab/>
        <w:t xml:space="preserve">   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lastRenderedPageBreak/>
        <w:tab/>
      </w: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(Szabadbattyán)</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70 – 75</w:t>
      </w:r>
      <w:r w:rsidRPr="008C6842">
        <w:rPr>
          <w:rFonts w:ascii="Times New Roman" w:hAnsi="Times New Roman" w:cs="Times New Roman"/>
          <w:sz w:val="28"/>
          <w:szCs w:val="28"/>
        </w:rPr>
        <w:tab/>
        <w:t>Dr Hegedüs M – Dr Horváth A</w:t>
      </w:r>
      <w:r w:rsidRPr="008C6842">
        <w:rPr>
          <w:rFonts w:ascii="Times New Roman" w:hAnsi="Times New Roman" w:cs="Times New Roman"/>
          <w:sz w:val="28"/>
          <w:szCs w:val="28"/>
        </w:rPr>
        <w:tab/>
        <w:t xml:space="preserve">   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(Pénzügyőr)</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Balatonfüred Nemzetközi Veterán</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 Polovics R</w:t>
      </w:r>
      <w:r w:rsidRPr="008C6842">
        <w:rPr>
          <w:rFonts w:ascii="Times New Roman" w:hAnsi="Times New Roman" w:cs="Times New Roman"/>
          <w:sz w:val="28"/>
          <w:szCs w:val="28"/>
        </w:rPr>
        <w:tab/>
        <w:t>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(Szabadbattyán) </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Csapatok eredményei</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Az első csapatot NB I – ben indítottuk el. Tudtam, hogy nagyon nehéz lesz bent maradni, hiszen a két fiatal Gubicza G és Csiza B még nem ütik meg az NB I szintet, de sokat tanultak:</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Gubicza G. 14, Csiza B 10 meccset tudtak nyerni.  A 9. kieső helyen végeztünk.  Ehhez az is hozzá járult, hogy Nyírő J és Csapó Á egyszerre több meccsen sem tudtak játszani sérülés miatt.  Remélem lesz lehetőség a benn maradásra.</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A második csapat egész évben kitűnő játékkal, csak 1 meccset veszítve megnyerte az NB III-at</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A megyében szereplő csapatoknak is jó az eredményük: a 8. és a 9. helyet szerezték meg 16 csapatból.</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A női csapat első szezonja az NB I-ben kitűnően végződött, hisz a fiatal lányok 6 meccset nyerve, és egy döntetlennel a 12-ből a 9. helyen zártak.</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Az első csapatnak nem sikerült bent maradni az NB I-ben.  Így NB II-ben kell folytatniuk.</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 második csapat viszont bravúrosan szerepelt és megyerte az NB III-at.  Megérdemlik, hogy ők is az NB II-ben járszanak, legalább egy évet; nekik a benmaradás nagyon nehéz lesz.</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 xml:space="preserve">A lányok sokat tanulva és küzdve bent maradtak az NB I-ben.  </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 xml:space="preserve">A két megyei csapat az idén közepesen szerepelt, részben azért mert már több fiatalt tettünk a csapatba.  </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 szezont június közepén zártuk.</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Két hét szünet után július elsején megkezdtük a felkészülést a 2014-15 évre.  Július második hetében edzőtábort tartottunk.</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Nagyon örültem, hogy a fenőtt csapatból is többen részt tudtak venni legalább napi két alkalommal.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lastRenderedPageBreak/>
        <w:t>A veteránoknak már augusztus 1-3-ig versenyük volt: Joola Harkány Nemetközi Veterán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70-75 év</w:t>
      </w:r>
      <w:r w:rsidRPr="008C6842">
        <w:rPr>
          <w:rFonts w:ascii="Times New Roman" w:hAnsi="Times New Roman" w:cs="Times New Roman"/>
          <w:sz w:val="28"/>
          <w:szCs w:val="28"/>
        </w:rPr>
        <w:tab/>
      </w:r>
      <w:r w:rsidRPr="008C6842">
        <w:rPr>
          <w:rFonts w:ascii="Times New Roman" w:hAnsi="Times New Roman" w:cs="Times New Roman"/>
          <w:sz w:val="28"/>
          <w:szCs w:val="28"/>
        </w:rPr>
        <w:tab/>
        <w:t>Dr Hegedüs Mihály</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Dr Hegedüs M Slinger A</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Baja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Augusztusban megtatrottuk a szokásos edzőtábort az Illyés Gyula általános iskolában közösen a németekkel.  Ez már az ötödik közös edzőtáborunk volt.  Ez is nagyon jól sikerült.  Ezzel befejeztük a felkészülést a 2014-15-ös szezonra.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Az új szezon már augusztus 23-24-én megkezdődött a Matolcsi Emlékversennyel.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Újonc</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Lili</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Moricz Marcel</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Czémán Tamás</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Serdülő</w:t>
      </w:r>
      <w:r w:rsidRPr="008C6842">
        <w:rPr>
          <w:rFonts w:ascii="Times New Roman" w:hAnsi="Times New Roman" w:cs="Times New Roman"/>
          <w:sz w:val="28"/>
          <w:szCs w:val="28"/>
        </w:rPr>
        <w:tab/>
        <w:t>Leány</w:t>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Lili</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Szalai A Müller D</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 Sándor K</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 Füred</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Fiú</w:t>
      </w:r>
      <w:r w:rsidRPr="008C6842">
        <w:rPr>
          <w:rFonts w:ascii="Times New Roman" w:hAnsi="Times New Roman" w:cs="Times New Roman"/>
          <w:sz w:val="28"/>
          <w:szCs w:val="28"/>
        </w:rPr>
        <w:tab/>
        <w:t>Raposa Roland</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Raposa R Varga Sz</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Ifi</w:t>
      </w:r>
      <w:r w:rsidRPr="008C6842">
        <w:rPr>
          <w:rFonts w:ascii="Times New Roman" w:hAnsi="Times New Roman" w:cs="Times New Roman"/>
          <w:sz w:val="28"/>
          <w:szCs w:val="28"/>
        </w:rPr>
        <w:tab/>
      </w:r>
      <w:r w:rsidRPr="008C6842">
        <w:rPr>
          <w:rFonts w:ascii="Times New Roman" w:hAnsi="Times New Roman" w:cs="Times New Roman"/>
          <w:sz w:val="28"/>
          <w:szCs w:val="28"/>
        </w:rPr>
        <w:tab/>
        <w:t>Leány</w:t>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Szalai A Müller D</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Fiú</w:t>
      </w:r>
      <w:r w:rsidRPr="008C6842">
        <w:rPr>
          <w:rFonts w:ascii="Times New Roman" w:hAnsi="Times New Roman" w:cs="Times New Roman"/>
          <w:sz w:val="28"/>
          <w:szCs w:val="28"/>
        </w:rPr>
        <w:tab/>
        <w:t>Raposa Roland</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Raposa R Varga Sz</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Felnőtt</w:t>
      </w:r>
      <w:r w:rsidRPr="008C6842">
        <w:rPr>
          <w:rFonts w:ascii="Times New Roman" w:hAnsi="Times New Roman" w:cs="Times New Roman"/>
          <w:sz w:val="28"/>
          <w:szCs w:val="28"/>
        </w:rPr>
        <w:tab/>
      </w:r>
      <w:r w:rsidRPr="008C6842">
        <w:rPr>
          <w:rFonts w:ascii="Times New Roman" w:hAnsi="Times New Roman" w:cs="Times New Roman"/>
          <w:sz w:val="28"/>
          <w:szCs w:val="28"/>
        </w:rPr>
        <w:tab/>
        <w:t>Női Páros Szalai A Müller D</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  </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Férfi</w:t>
      </w:r>
      <w:r w:rsidRPr="008C6842">
        <w:rPr>
          <w:rFonts w:ascii="Times New Roman" w:hAnsi="Times New Roman" w:cs="Times New Roman"/>
          <w:sz w:val="28"/>
          <w:szCs w:val="28"/>
        </w:rPr>
        <w:tab/>
        <w:t xml:space="preserve">     Nyírő József</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Nyírő J Polovics R</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Maizen Kirchen</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 versenyen elért eremények igazolták a jó felkészülést.</w:t>
      </w:r>
    </w:p>
    <w:p w:rsidR="00A52705" w:rsidRPr="008C6842" w:rsidRDefault="00A52705" w:rsidP="00296FDE">
      <w:pPr>
        <w:spacing w:before="120" w:after="0" w:line="240" w:lineRule="auto"/>
        <w:jc w:val="both"/>
        <w:rPr>
          <w:rFonts w:ascii="Times New Roman" w:hAnsi="Times New Roman" w:cs="Times New Roman"/>
          <w:b/>
          <w:sz w:val="28"/>
          <w:szCs w:val="28"/>
        </w:rPr>
      </w:pPr>
      <w:r w:rsidRPr="008C6842">
        <w:rPr>
          <w:rFonts w:ascii="Times New Roman" w:hAnsi="Times New Roman" w:cs="Times New Roman"/>
          <w:b/>
          <w:sz w:val="28"/>
          <w:szCs w:val="28"/>
        </w:rPr>
        <w:t>Szeptember 6</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lastRenderedPageBreak/>
        <w:t xml:space="preserve">Urbán J Ranglista veterán verseny </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40-49 év</w:t>
      </w:r>
      <w:r w:rsidRPr="008C6842">
        <w:rPr>
          <w:rFonts w:ascii="Times New Roman" w:hAnsi="Times New Roman" w:cs="Times New Roman"/>
          <w:sz w:val="28"/>
          <w:szCs w:val="28"/>
        </w:rPr>
        <w:tab/>
        <w:t>Nyírő József</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Polovics R</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Maizen Kirchen</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Szeptember 21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Szekszárd országos ifi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t>quarter final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Október 5</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Szekszárd országos serdülő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t>querter final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Október 11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Dr Bándi Andor veterán verseny Békéscsaba</w:t>
      </w:r>
    </w:p>
    <w:p w:rsidR="00A52705" w:rsidRPr="008C6842" w:rsidRDefault="00A52705" w:rsidP="00296FDE">
      <w:pPr>
        <w:spacing w:before="120" w:after="0" w:line="240" w:lineRule="auto"/>
        <w:ind w:firstLine="708"/>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40-49 év</w:t>
      </w:r>
      <w:r w:rsidRPr="008C6842">
        <w:rPr>
          <w:rFonts w:ascii="Times New Roman" w:hAnsi="Times New Roman" w:cs="Times New Roman"/>
          <w:sz w:val="28"/>
          <w:szCs w:val="28"/>
        </w:rPr>
        <w:tab/>
        <w:t>Nyírő József</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Nyírő J Polovics R</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Maizen Kirchen</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70-75</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Dr Hegedüs M Slinger A </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Baja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Nyugat Magyarország serdülő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Szalai Anna quarter final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t>Szalai A Magyarcsik L</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Kaposvár</w:t>
      </w:r>
    </w:p>
    <w:p w:rsidR="00A52705" w:rsidRPr="008C6842" w:rsidRDefault="00A52705" w:rsidP="00296FDE">
      <w:pPr>
        <w:spacing w:before="120" w:after="0" w:line="240" w:lineRule="auto"/>
        <w:jc w:val="both"/>
        <w:rPr>
          <w:rFonts w:ascii="Times New Roman" w:hAnsi="Times New Roman" w:cs="Times New Roman"/>
          <w:b/>
          <w:sz w:val="28"/>
          <w:szCs w:val="28"/>
        </w:rPr>
      </w:pPr>
      <w:r w:rsidRPr="008C6842">
        <w:rPr>
          <w:rFonts w:ascii="Times New Roman" w:hAnsi="Times New Roman" w:cs="Times New Roman"/>
          <w:b/>
          <w:sz w:val="28"/>
          <w:szCs w:val="28"/>
        </w:rPr>
        <w:t>Október 23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Dr Ambróczy Kupa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t>Nagy E Kiss J</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Vonyarc</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Octóber 25</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Magocs Kupa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   Nagy E Dudás Sz</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Pápa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Budapest veterán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40-49</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József</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lastRenderedPageBreak/>
        <w:tab/>
        <w:t xml:space="preserve">Páros   </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Polovics R</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Maizen Kirchen</w:t>
      </w:r>
    </w:p>
    <w:p w:rsidR="00A52705" w:rsidRPr="008C6842" w:rsidRDefault="00A52705" w:rsidP="00296FDE">
      <w:pPr>
        <w:spacing w:before="120" w:after="0" w:line="240" w:lineRule="auto"/>
        <w:jc w:val="both"/>
        <w:rPr>
          <w:rFonts w:ascii="Times New Roman" w:hAnsi="Times New Roman" w:cs="Times New Roman"/>
          <w:sz w:val="28"/>
          <w:szCs w:val="28"/>
        </w:rPr>
      </w:pP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Orosháza serdülő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Szalai Anna </w:t>
      </w:r>
      <w:r w:rsidRPr="008C6842">
        <w:rPr>
          <w:rFonts w:ascii="Times New Roman" w:hAnsi="Times New Roman" w:cs="Times New Roman"/>
          <w:sz w:val="28"/>
          <w:szCs w:val="28"/>
        </w:rPr>
        <w:tab/>
        <w:t>quarter final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November 8</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Dunántúl ujonc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Fiú</w:t>
      </w:r>
      <w:r w:rsidRPr="008C6842">
        <w:rPr>
          <w:rFonts w:ascii="Times New Roman" w:hAnsi="Times New Roman" w:cs="Times New Roman"/>
          <w:sz w:val="28"/>
          <w:szCs w:val="28"/>
        </w:rPr>
        <w:tab/>
        <w:t>Móricz Marcel</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November 9</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Területi ifi verseny, Lengyeltóti</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Ifi</w:t>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November 14</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Club Arena verseny, Győr</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Nagy Emil </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t>Nagy E Juhász Á</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Győr</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November 29 – 30</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 xml:space="preserve">Országos serdülő top 12 </w:t>
      </w:r>
    </w:p>
    <w:p w:rsidR="00A52705" w:rsidRPr="008C6842" w:rsidRDefault="00A52705" w:rsidP="00296FDE">
      <w:pPr>
        <w:spacing w:before="120" w:after="0" w:line="240" w:lineRule="auto"/>
        <w:ind w:left="708" w:firstLine="708"/>
        <w:jc w:val="both"/>
        <w:rPr>
          <w:rFonts w:ascii="Times New Roman" w:hAnsi="Times New Roman" w:cs="Times New Roman"/>
          <w:sz w:val="28"/>
          <w:szCs w:val="28"/>
        </w:rPr>
      </w:pPr>
      <w:r w:rsidRPr="008C6842">
        <w:rPr>
          <w:rFonts w:ascii="Times New Roman" w:hAnsi="Times New Roman" w:cs="Times New Roman"/>
          <w:sz w:val="28"/>
          <w:szCs w:val="28"/>
        </w:rPr>
        <w:t xml:space="preserve"> 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t>10</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December 21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Kanizsa Kupa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Fiú</w:t>
      </w:r>
      <w:r w:rsidRPr="008C6842">
        <w:rPr>
          <w:rFonts w:ascii="Times New Roman" w:hAnsi="Times New Roman" w:cs="Times New Roman"/>
          <w:sz w:val="28"/>
          <w:szCs w:val="28"/>
        </w:rPr>
        <w:tab/>
      </w:r>
      <w:r w:rsidRPr="008C6842">
        <w:rPr>
          <w:rFonts w:ascii="Times New Roman" w:hAnsi="Times New Roman" w:cs="Times New Roman"/>
          <w:sz w:val="28"/>
          <w:szCs w:val="28"/>
        </w:rPr>
        <w:tab/>
        <w:t>ujonc II</w:t>
      </w:r>
      <w:r w:rsidRPr="008C6842">
        <w:rPr>
          <w:rFonts w:ascii="Times New Roman" w:hAnsi="Times New Roman" w:cs="Times New Roman"/>
          <w:sz w:val="28"/>
          <w:szCs w:val="28"/>
        </w:rPr>
        <w:tab/>
        <w:t>Czémán Tamás</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Serdülő</w:t>
      </w:r>
      <w:r w:rsidRPr="008C6842">
        <w:rPr>
          <w:rFonts w:ascii="Times New Roman" w:hAnsi="Times New Roman" w:cs="Times New Roman"/>
          <w:sz w:val="28"/>
          <w:szCs w:val="28"/>
        </w:rPr>
        <w:tab/>
        <w:t>Raposa Roland</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Ifi</w:t>
      </w:r>
      <w:r w:rsidRPr="008C6842">
        <w:rPr>
          <w:rFonts w:ascii="Times New Roman" w:hAnsi="Times New Roman" w:cs="Times New Roman"/>
          <w:sz w:val="28"/>
          <w:szCs w:val="28"/>
        </w:rPr>
        <w:tab/>
      </w:r>
      <w:r w:rsidRPr="008C6842">
        <w:rPr>
          <w:rFonts w:ascii="Times New Roman" w:hAnsi="Times New Roman" w:cs="Times New Roman"/>
          <w:sz w:val="28"/>
          <w:szCs w:val="28"/>
        </w:rPr>
        <w:tab/>
        <w:t>Raposa R Szerdahelyi K</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Kanisza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Csősz Tóth J Gelencsér B</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Leány</w:t>
      </w:r>
      <w:r w:rsidRPr="008C6842">
        <w:rPr>
          <w:rFonts w:ascii="Times New Roman" w:hAnsi="Times New Roman" w:cs="Times New Roman"/>
          <w:sz w:val="28"/>
          <w:szCs w:val="28"/>
        </w:rPr>
        <w:tab/>
        <w:t>ujonc</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Lili</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Serdülő</w:t>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Ifi</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 Ifi</w:t>
      </w:r>
      <w:r w:rsidRPr="008C6842">
        <w:rPr>
          <w:rFonts w:ascii="Times New Roman" w:hAnsi="Times New Roman" w:cs="Times New Roman"/>
          <w:sz w:val="28"/>
          <w:szCs w:val="28"/>
        </w:rPr>
        <w:tab/>
      </w:r>
      <w:r w:rsidRPr="008C6842">
        <w:rPr>
          <w:rFonts w:ascii="Times New Roman" w:hAnsi="Times New Roman" w:cs="Times New Roman"/>
          <w:sz w:val="28"/>
          <w:szCs w:val="28"/>
        </w:rPr>
        <w:tab/>
        <w:t>Szalai A Müller D</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lastRenderedPageBreak/>
        <w:tab/>
      </w: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 Szita Dóra</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Cserszeg</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Sajnos a terem hiány: október – December rányomta a bélyegét a csapatok eredményére.  Minden meccset idegenben kellett játszani.</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Néhány szoros 10 – 8 vereség is becsúszott.</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 csapatok jelenlegi helyezései:</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NB II</w:t>
      </w:r>
      <w:r w:rsidRPr="008C6842">
        <w:rPr>
          <w:rFonts w:ascii="Times New Roman" w:hAnsi="Times New Roman" w:cs="Times New Roman"/>
          <w:sz w:val="28"/>
          <w:szCs w:val="28"/>
        </w:rPr>
        <w:tab/>
      </w:r>
      <w:r w:rsidRPr="008C6842">
        <w:rPr>
          <w:rFonts w:ascii="Times New Roman" w:hAnsi="Times New Roman" w:cs="Times New Roman"/>
          <w:sz w:val="28"/>
          <w:szCs w:val="28"/>
        </w:rPr>
        <w:tab/>
        <w:t>Hévíz 1   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Hévíz 2   10</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NB I</w:t>
      </w:r>
      <w:r w:rsidRPr="008C6842">
        <w:rPr>
          <w:rFonts w:ascii="Times New Roman" w:hAnsi="Times New Roman" w:cs="Times New Roman"/>
          <w:sz w:val="28"/>
          <w:szCs w:val="28"/>
        </w:rPr>
        <w:tab/>
      </w:r>
      <w:r w:rsidRPr="008C6842">
        <w:rPr>
          <w:rFonts w:ascii="Times New Roman" w:hAnsi="Times New Roman" w:cs="Times New Roman"/>
          <w:sz w:val="28"/>
          <w:szCs w:val="28"/>
        </w:rPr>
        <w:tab/>
        <w:t>Hévíz   8</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Megyei</w:t>
      </w:r>
      <w:r w:rsidRPr="008C6842">
        <w:rPr>
          <w:rFonts w:ascii="Times New Roman" w:hAnsi="Times New Roman" w:cs="Times New Roman"/>
          <w:sz w:val="28"/>
          <w:szCs w:val="28"/>
        </w:rPr>
        <w:tab/>
        <w:t>Hévíz</w:t>
      </w:r>
      <w:r w:rsidRPr="008C6842">
        <w:rPr>
          <w:rFonts w:ascii="Times New Roman" w:hAnsi="Times New Roman" w:cs="Times New Roman"/>
          <w:sz w:val="28"/>
          <w:szCs w:val="28"/>
        </w:rPr>
        <w:tab/>
        <w:t>3</w:t>
      </w:r>
      <w:r w:rsidRPr="008C6842">
        <w:rPr>
          <w:rFonts w:ascii="Times New Roman" w:hAnsi="Times New Roman" w:cs="Times New Roman"/>
          <w:sz w:val="28"/>
          <w:szCs w:val="28"/>
        </w:rPr>
        <w:tab/>
        <w:t>4</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Hévíz</w:t>
      </w:r>
      <w:r w:rsidRPr="008C6842">
        <w:rPr>
          <w:rFonts w:ascii="Times New Roman" w:hAnsi="Times New Roman" w:cs="Times New Roman"/>
          <w:sz w:val="28"/>
          <w:szCs w:val="28"/>
        </w:rPr>
        <w:tab/>
        <w:t xml:space="preserve">4   </w:t>
      </w:r>
      <w:r w:rsidRPr="008C6842">
        <w:rPr>
          <w:rFonts w:ascii="Times New Roman" w:hAnsi="Times New Roman" w:cs="Times New Roman"/>
          <w:sz w:val="28"/>
          <w:szCs w:val="28"/>
        </w:rPr>
        <w:tab/>
        <w:t>6</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Remélem tavasszal ezen tudunk javítani, amikor visszakapjuk a termet és tudunk rendesen edzeni.</w:t>
      </w:r>
    </w:p>
    <w:p w:rsidR="00A52705" w:rsidRPr="008C6842" w:rsidRDefault="00A52705" w:rsidP="00296FDE">
      <w:pPr>
        <w:spacing w:before="120" w:after="0" w:line="240" w:lineRule="auto"/>
        <w:jc w:val="both"/>
        <w:rPr>
          <w:rFonts w:ascii="Times New Roman" w:hAnsi="Times New Roman" w:cs="Times New Roman"/>
          <w:sz w:val="28"/>
          <w:szCs w:val="28"/>
        </w:rPr>
      </w:pPr>
    </w:p>
    <w:p w:rsidR="00A52705" w:rsidRDefault="00A52705" w:rsidP="00296FDE">
      <w:pPr>
        <w:spacing w:before="120" w:after="0" w:line="240" w:lineRule="auto"/>
        <w:rPr>
          <w:rFonts w:ascii="Times New Roman" w:hAnsi="Times New Roman" w:cs="Times New Roman"/>
          <w:sz w:val="28"/>
          <w:szCs w:val="28"/>
        </w:rPr>
      </w:pPr>
      <w:r w:rsidRPr="008C6842">
        <w:rPr>
          <w:rFonts w:ascii="Times New Roman" w:hAnsi="Times New Roman" w:cs="Times New Roman"/>
          <w:sz w:val="28"/>
          <w:szCs w:val="28"/>
        </w:rPr>
        <w:t>Emecz Emil</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Edző</w:t>
      </w:r>
    </w:p>
    <w:p w:rsidR="00A52705" w:rsidRDefault="00A52705" w:rsidP="00296FDE">
      <w:pPr>
        <w:spacing w:before="120" w:after="0" w:line="240" w:lineRule="auto"/>
        <w:rPr>
          <w:rFonts w:ascii="Times New Roman" w:hAnsi="Times New Roman" w:cs="Times New Roman"/>
          <w:sz w:val="28"/>
          <w:szCs w:val="28"/>
        </w:rPr>
      </w:pPr>
    </w:p>
    <w:p w:rsidR="001D32D2" w:rsidRDefault="001D32D2" w:rsidP="00296FDE">
      <w:pPr>
        <w:spacing w:line="360" w:lineRule="auto"/>
        <w:rPr>
          <w:rFonts w:ascii="Times New Roman" w:hAnsi="Times New Roman" w:cs="Times New Roman"/>
          <w:b/>
          <w:sz w:val="28"/>
          <w:szCs w:val="28"/>
          <w:u w:val="single"/>
          <w:shd w:val="clear" w:color="auto" w:fill="FFFFFF"/>
        </w:rPr>
      </w:pPr>
    </w:p>
    <w:p w:rsidR="001D32D2" w:rsidRDefault="001D32D2" w:rsidP="00296FDE">
      <w:pPr>
        <w:spacing w:line="360" w:lineRule="auto"/>
        <w:rPr>
          <w:rFonts w:ascii="Times New Roman" w:hAnsi="Times New Roman" w:cs="Times New Roman"/>
          <w:b/>
          <w:sz w:val="28"/>
          <w:szCs w:val="28"/>
          <w:u w:val="single"/>
          <w:shd w:val="clear" w:color="auto" w:fill="FFFFFF"/>
        </w:rPr>
      </w:pPr>
    </w:p>
    <w:p w:rsidR="00A52705" w:rsidRDefault="00A52705" w:rsidP="00296FDE">
      <w:pPr>
        <w:spacing w:line="360" w:lineRule="auto"/>
        <w:rPr>
          <w:rFonts w:ascii="Times New Roman" w:hAnsi="Times New Roman" w:cs="Times New Roman"/>
          <w:b/>
          <w:sz w:val="28"/>
          <w:szCs w:val="28"/>
          <w:u w:val="single"/>
          <w:shd w:val="clear" w:color="auto" w:fill="FFFFFF"/>
        </w:rPr>
      </w:pPr>
      <w:r w:rsidRPr="005E5133">
        <w:rPr>
          <w:rFonts w:ascii="Times New Roman" w:hAnsi="Times New Roman" w:cs="Times New Roman"/>
          <w:b/>
          <w:sz w:val="28"/>
          <w:szCs w:val="28"/>
          <w:u w:val="single"/>
          <w:shd w:val="clear" w:color="auto" w:fill="FFFFFF"/>
        </w:rPr>
        <w:t xml:space="preserve">Ökölvívó szakosztály: </w:t>
      </w:r>
    </w:p>
    <w:p w:rsidR="001D32D2" w:rsidRPr="005E5133" w:rsidRDefault="001D32D2" w:rsidP="00296FDE">
      <w:pPr>
        <w:spacing w:line="360" w:lineRule="auto"/>
        <w:rPr>
          <w:rFonts w:ascii="Times New Roman" w:hAnsi="Times New Roman" w:cs="Times New Roman"/>
          <w:b/>
          <w:sz w:val="28"/>
          <w:szCs w:val="28"/>
          <w:u w:val="single"/>
          <w:shd w:val="clear" w:color="auto" w:fill="FFFFFF"/>
        </w:rPr>
      </w:pP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 xml:space="preserve">A Hévíz Sk. Ökölvívó Szakosztálya, egy eredményekkel kevésbé, de tapasztalatokban és versenyekben bővelkedő szezont tudhat maga mögött 2014-ben. Ebben az évben minden eddiginél több közös edzésen vettünk részt a régiónkban és megyénken kívüli egyesületekkel közösen. Hivatalosan több mint 15 un. pofon partira neveztünk, minek lényege, hogy igazolt játékosaink, imitált versenykörülmények között adjanak visszajelzést tudásunkról. Sikerült szakmai szinten is továbberősíteni a szakosztályt, a megbízással foglalkoztatott Kökösi </w:t>
      </w:r>
      <w:r w:rsidRPr="005E5133">
        <w:rPr>
          <w:rFonts w:ascii="Times New Roman" w:hAnsi="Times New Roman" w:cs="Times New Roman"/>
          <w:sz w:val="28"/>
          <w:szCs w:val="28"/>
          <w:shd w:val="clear" w:color="auto" w:fill="FFFFFF"/>
        </w:rPr>
        <w:lastRenderedPageBreak/>
        <w:t>László és Horváth Balázs edzők tekintetében, akik folyamatos továbbképzéseken gyarapították tudásukat a tavalyi év során.</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 xml:space="preserve">Május 10.-én részt vettünk a nemzeti sportágválasztó napon, hogy az aktív életmódot propagáljuk ahol csak lehetőségünk van rá. Ezzel kapcsolatban fontos megjegyeznem, hogy amerre csak járunk igyekszünk a Hévízi Sportkör jó hírnevét öregbíteni, a sport szeretetére tanítani, függetlenül attól, hogy elsődleges feladatunk az ökölvívás népszerűsítése. Ennek kapcsán próbáltunk és próbálunk a jövőben is csatlakozni, olyan nem feltétlen sportág specifikus rendezvényekhez, ahol megmutathatjuk annak az egyesületnek a lehetőségeit ahol sportolunk. Ezért egy vegyes maraton váltó csapatot állítottunk fel június 8-án a Keszthelyi Kilóméterek Maraton és Félmaraton versenyén.   </w:t>
      </w:r>
    </w:p>
    <w:p w:rsidR="00A52705" w:rsidRPr="005E5133" w:rsidRDefault="00A52705" w:rsidP="00296FDE">
      <w:pPr>
        <w:spacing w:line="360" w:lineRule="auto"/>
        <w:jc w:val="both"/>
        <w:rPr>
          <w:rFonts w:ascii="Times New Roman" w:eastAsia="Times New Roman" w:hAnsi="Times New Roman" w:cs="Times New Roman"/>
          <w:sz w:val="28"/>
          <w:szCs w:val="28"/>
        </w:rPr>
      </w:pPr>
      <w:r w:rsidRPr="005E5133">
        <w:rPr>
          <w:rFonts w:ascii="Times New Roman" w:eastAsia="Times New Roman" w:hAnsi="Times New Roman" w:cs="Times New Roman"/>
          <w:sz w:val="28"/>
          <w:szCs w:val="28"/>
        </w:rPr>
        <w:t xml:space="preserve">2014-ben Keszthelyen került megrendezésre a Schoolboys Ökölvívó Európa Bajnokság a Csokonay ÁMK-ban június 30-án. Itt szakosztályunk sportolói mind a szervezésben, mind a verseny alatt hathatós segítséget nyújtottak a főszervező Magyar Ökölvívó Szakszövetség munkatársai részére, nem utolsó sorban sok tapasztalatot szervezve egy nemzetközi kupán látottakból. </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eastAsia="Times New Roman" w:hAnsi="Times New Roman" w:cs="Times New Roman"/>
          <w:sz w:val="28"/>
          <w:szCs w:val="28"/>
        </w:rPr>
        <w:t xml:space="preserve">Augusztus 4-én külföldi kapcsolatainknak köszönhetően megívást kaptunk a Zadari Ökölvívó Egyesülettől edzőtáborozásra. Az edzéseket rendszeresen látogató, kiegyensúlyozott vagy kiemelkedő teljesítményt nyújtó sportolóinkat, ezúton is szerettük volna jutalmazni, tovább ösztönözni a sportolás mellett. Az edzőtábor jól sikerült, sok tapasztalattal, új barátságokkal és sok közös élménnyel tértünk haza.  </w:t>
      </w:r>
      <w:r w:rsidRPr="005E5133">
        <w:rPr>
          <w:rFonts w:ascii="Times New Roman" w:hAnsi="Times New Roman" w:cs="Times New Roman"/>
          <w:sz w:val="28"/>
          <w:szCs w:val="28"/>
          <w:shd w:val="clear" w:color="auto" w:fill="FFFFFF"/>
        </w:rPr>
        <w:t xml:space="preserve">Szeptember 15-én városunkban is megrendezésre kerülő edzéskereső nap alkalmával adtunk ízelítőt a kíváncsi közönségnek az ökölvívás rejtelmeiből.  </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 xml:space="preserve">Szeptember 30-án az a megtiszteltetés érte szakosztályunkat, hogy az illetékes Nagykanizsai Botos András Ökölvívó Akadémia által választott sportolónk </w:t>
      </w:r>
      <w:r w:rsidRPr="005E5133">
        <w:rPr>
          <w:rFonts w:ascii="Times New Roman" w:hAnsi="Times New Roman" w:cs="Times New Roman"/>
          <w:sz w:val="28"/>
          <w:szCs w:val="28"/>
          <w:shd w:val="clear" w:color="auto" w:fill="FFFFFF"/>
        </w:rPr>
        <w:lastRenderedPageBreak/>
        <w:t xml:space="preserve">képviselhette súlycsoportjában a Dunántúli ifi versenyzőket a Franciaországban, Boulogne-sur-Mer városában megrendezett nemzetközi kupán. </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 xml:space="preserve">November 6-án az országos ifjúsági bajnokságon is megméretettük magunkat, ahol egy számunkra nem előnyös sorsolás következtében mindkét versenyzőnket összesorsolták a korosztály-súlycsport legjobbjával akik mindkét esetben a nemzeti válogatott tagjai, ökölívó akadémisták. Így komoly és szoros meccsen ugyan, de érem nélkül kellett hazatérnünk. </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A 2015-ös év folyamán tovább szeretnénk folytatni a versenyzést leigazolt versenyzőinkkel, ahol célunk, hogy minél több sikert tudjunk elérni országos korosztályos magyar bajnokságok, szintúgy mint a 2014-ben előttünk megnyílt nemzetközi megmérettetéseken. Idén is részt veszünk a diák olimpia selejtezőin, valamint az év végén megrendezésre kerülő Magyar Bajnokságon. Az év méltó zárásaként a Magyar Ökölvívó Szövetség terveivel összhangban a férfi elit országos bajnokságot városunkba szeretnénk megtartani. A mind hírértékben, mind sportdiplomáciai szempontból jelentős esemény az amatőr sportág szempontjából a legrangosabb nemzeti versenynek számít, mely mind a versenyzők mind az érdeklődő sportbarátok részéről komoly érdeklődésre tarthat számot. A 2015-ős évben is azért fogunk dolgozni, hogy minél több munkánknak és eredményeinknek köszönhetően tovább öregbítsük szakosztályunk és a Hévízi Sportkör jó hírnevét</w:t>
      </w:r>
      <w:r>
        <w:rPr>
          <w:rFonts w:ascii="Times New Roman" w:hAnsi="Times New Roman" w:cs="Times New Roman"/>
          <w:sz w:val="28"/>
          <w:szCs w:val="28"/>
          <w:shd w:val="clear" w:color="auto" w:fill="FFFFFF"/>
        </w:rPr>
        <w:t>.</w:t>
      </w:r>
      <w:r w:rsidRPr="005E5133">
        <w:rPr>
          <w:rFonts w:ascii="Times New Roman" w:hAnsi="Times New Roman" w:cs="Times New Roman"/>
          <w:sz w:val="28"/>
          <w:szCs w:val="28"/>
          <w:shd w:val="clear" w:color="auto" w:fill="FFFFFF"/>
        </w:rPr>
        <w:t xml:space="preserve">  </w:t>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p>
    <w:p w:rsidR="00A52705" w:rsidRDefault="00A52705" w:rsidP="00296FDE">
      <w:r w:rsidRPr="005E5133">
        <w:rPr>
          <w:rFonts w:ascii="Times New Roman" w:hAnsi="Times New Roman" w:cs="Times New Roman"/>
          <w:sz w:val="28"/>
          <w:szCs w:val="28"/>
        </w:rPr>
        <w:t xml:space="preserve">Kepli József </w:t>
      </w:r>
      <w:r>
        <w:rPr>
          <w:rFonts w:ascii="Times New Roman" w:hAnsi="Times New Roman" w:cs="Times New Roman"/>
          <w:sz w:val="28"/>
          <w:szCs w:val="28"/>
        </w:rPr>
        <w:t xml:space="preserve"> </w:t>
      </w:r>
      <w:r w:rsidRPr="005E5133">
        <w:rPr>
          <w:rFonts w:ascii="Times New Roman" w:hAnsi="Times New Roman" w:cs="Times New Roman"/>
          <w:sz w:val="28"/>
          <w:szCs w:val="28"/>
        </w:rPr>
        <w:t>János</w:t>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t xml:space="preserve">                       szakosztályvezető</w:t>
      </w:r>
    </w:p>
    <w:p w:rsidR="001D32D2" w:rsidRDefault="001D32D2" w:rsidP="00296FDE">
      <w:pPr>
        <w:rPr>
          <w:rFonts w:ascii="Times New Roman" w:hAnsi="Times New Roman" w:cs="Times New Roman"/>
          <w:b/>
          <w:sz w:val="28"/>
          <w:szCs w:val="28"/>
          <w:u w:val="single"/>
        </w:rPr>
      </w:pPr>
    </w:p>
    <w:p w:rsidR="00A52705" w:rsidRPr="00AA612E" w:rsidRDefault="00A52705" w:rsidP="008A2D73">
      <w:pPr>
        <w:jc w:val="both"/>
        <w:rPr>
          <w:rFonts w:ascii="Times New Roman" w:hAnsi="Times New Roman" w:cs="Times New Roman"/>
          <w:b/>
          <w:sz w:val="28"/>
          <w:szCs w:val="28"/>
          <w:u w:val="single"/>
        </w:rPr>
      </w:pPr>
      <w:r w:rsidRPr="00AA612E">
        <w:rPr>
          <w:rFonts w:ascii="Times New Roman" w:hAnsi="Times New Roman" w:cs="Times New Roman"/>
          <w:b/>
          <w:sz w:val="28"/>
          <w:szCs w:val="28"/>
          <w:u w:val="single"/>
        </w:rPr>
        <w:t xml:space="preserve">Íjász szakosztály: </w:t>
      </w:r>
    </w:p>
    <w:p w:rsidR="00A52705" w:rsidRPr="00AA612E" w:rsidRDefault="00A52705" w:rsidP="008A2D73">
      <w:pPr>
        <w:jc w:val="both"/>
        <w:rPr>
          <w:rFonts w:ascii="Times New Roman" w:hAnsi="Times New Roman" w:cs="Times New Roman"/>
          <w:b/>
          <w:sz w:val="28"/>
          <w:szCs w:val="28"/>
          <w:u w:val="single"/>
        </w:rPr>
      </w:pP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2013-as évben különvált a hobby és szabadidős íjászat illetve a versenysport. A hobby ijászok az egregyi lőtéren edzenek szabadon, időmegkötés nélkül.</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lastRenderedPageBreak/>
        <w:t>Teljesen más megközelítéssel kell edzeniük a nemzetközi élvonalba felkészülő íjászokat mint akik hobby szinten képviselik a sportágat. Téli időszakban az iskola sportcsarnokában illetve a kiserdei Szabadidőközpontban edzünk. Tavasztól őszig pedig szabad téren. Téli időszakban a technika elmélyítése, finomítása a cél,illetve az erőnlét fejlesztése. A kinti időszakban pedig a téli alapozást, technikát  átvetítve a távolsági lövésre  koncentrálunk.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két versenysportoló a 2014 évi verseny felkészülési szakaszban az erőnléti,egyensúly és fizikai,illetve mentális edzéseket keményen végigcsinálták,havi bontott edzésterv alapján dolgoztunk.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 xml:space="preserve">Az idei évben Szüts Mátyás és Bencsik Márk a Junior Íjász Válogatott tagja, sportszerződéssel rendelkező versenysportolók. Az országban a teljes mezőny 16 főből áll. Szüts Mátyás az idei évben utolsó éves serdülő,Márk idén lépett a serdülő korosztályba. </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Kitűzésre került azok a versenyek időpontjai, melyeken indulni és természetesen sikeresen szerepelni kívántunk.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2014-as évben is minden hónapban Budapesten központi edzésen vettünk részt,illetve edzőtáboroztunk a Magyar honvédség Harcászati kiképzőbázisán Csobánkán.</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Tavaszi időszakban a versenyzők heti 5-6 alkalommal edzettek.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Hévíz Város Önkormányzatának támogatásával került megrendezésre a DUNA KUPA nemzetközi íjászverseny 06.06-07-én.Három ország versenyzői vettek részt rajta: Ausztria, Szlovákia , Magyarország. A verseny különlegessége hogy négyévente rendezik meg egy országban. Ezen a versenyen a hévízi íjászok szépen szerepeltek (Mivel a lőtt táv  nem az ő korosztályukhoz tartozik) a közel hetven fős mezőnyben.</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diákolimpiai régiós bajnokságokat sorra megnyerték, illetve Bencsik Márk a Pályaíjász Évadnyitó versenyt is megnyerte, és az egész mezőnyben a legtöbb kört lőtte.</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kemény munkának meg lett az eredménye:</w:t>
      </w:r>
    </w:p>
    <w:p w:rsidR="00A52705" w:rsidRPr="00AA612E" w:rsidRDefault="00A52705" w:rsidP="008A2D73">
      <w:pPr>
        <w:jc w:val="both"/>
        <w:rPr>
          <w:rFonts w:ascii="Times New Roman" w:hAnsi="Times New Roman" w:cs="Times New Roman"/>
          <w:b/>
          <w:sz w:val="28"/>
          <w:szCs w:val="28"/>
        </w:rPr>
      </w:pPr>
      <w:r w:rsidRPr="00AA612E">
        <w:rPr>
          <w:rFonts w:ascii="Times New Roman" w:hAnsi="Times New Roman" w:cs="Times New Roman"/>
          <w:b/>
          <w:sz w:val="28"/>
          <w:szCs w:val="28"/>
        </w:rPr>
        <w:t xml:space="preserve">2014.06.15  Diák Olimpián Budapesten Bencsik Márk Országos Bajnoki címet szerzett. </w:t>
      </w:r>
    </w:p>
    <w:p w:rsidR="00A52705" w:rsidRPr="00AA612E" w:rsidRDefault="00A52705" w:rsidP="008A2D73">
      <w:pPr>
        <w:jc w:val="both"/>
        <w:rPr>
          <w:rFonts w:ascii="Times New Roman" w:hAnsi="Times New Roman" w:cs="Times New Roman"/>
          <w:b/>
          <w:sz w:val="28"/>
          <w:szCs w:val="28"/>
        </w:rPr>
      </w:pPr>
      <w:r w:rsidRPr="00AA612E">
        <w:rPr>
          <w:rFonts w:ascii="Times New Roman" w:hAnsi="Times New Roman" w:cs="Times New Roman"/>
          <w:b/>
          <w:sz w:val="28"/>
          <w:szCs w:val="28"/>
        </w:rPr>
        <w:lastRenderedPageBreak/>
        <w:t>2014.08.03  Budapest Országos Pályaíjász Bajnokság Szüts Mátyás (serdülő) OB aranyérmet,Bencsik Márk (serdülő) bronzérmet szerzett.</w:t>
      </w:r>
    </w:p>
    <w:p w:rsidR="00A52705" w:rsidRPr="00AA612E" w:rsidRDefault="00A52705" w:rsidP="008A2D73">
      <w:pPr>
        <w:jc w:val="both"/>
        <w:rPr>
          <w:rFonts w:ascii="Times New Roman" w:hAnsi="Times New Roman" w:cs="Times New Roman"/>
          <w:b/>
          <w:sz w:val="28"/>
          <w:szCs w:val="28"/>
        </w:rPr>
      </w:pPr>
      <w:r w:rsidRPr="00AA612E">
        <w:rPr>
          <w:rFonts w:ascii="Times New Roman" w:hAnsi="Times New Roman" w:cs="Times New Roman"/>
          <w:b/>
          <w:sz w:val="28"/>
          <w:szCs w:val="28"/>
        </w:rPr>
        <w:t xml:space="preserve">Kategóriájukban a két legfontosabb országos cím Hévíz városába került. </w:t>
      </w:r>
    </w:p>
    <w:p w:rsidR="00A52705" w:rsidRPr="00AA612E" w:rsidRDefault="00A52705" w:rsidP="008A2D73">
      <w:pPr>
        <w:jc w:val="both"/>
        <w:rPr>
          <w:rFonts w:ascii="Times New Roman" w:hAnsi="Times New Roman" w:cs="Times New Roman"/>
          <w:sz w:val="28"/>
          <w:szCs w:val="28"/>
        </w:rPr>
      </w:pP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tavaszi hévízi sportágválasztó rendezvényen nagy érdeklődést váltott ki a szereplésünk, sokan kipróbálták az íjászatot. A nyári időszakban egy, a Katolikus Egyház rendezésében tartott gyerektáborban ismertettük meg a táborozókkal az íjászatot.</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2014 évi versenyszezon éremtáblázata:</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21 db aranyérem</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8 db ezüstérem</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 xml:space="preserve">3 db bronzérem </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versenyszezon végeztével megkezdődött az alapozó munka,a technika csiszolása,javítása az elsődleges feladat. Ez mellett a fizikai állóképesség erősítése a cél. A téli időszakban megkezdtük a Terem OB-ra való felkészülést, melyre a Hévízi Illés Gyula Művészeti és Általános iskola aulájában kaptunk lehetőséget. Köszönet az iskola igazgatójának Simonné Gál Gyöngyinek. A cél hogy az OB-ra a kvalifikációs pontszámot meglőjük. Jelenleg a kvalifikációs versenyekre készülünk. Ezzel párhuzamosan a Junior Íjász Válogatott kötelező havi edzésein is részt veszünk. A válogatottság nem csak elismeréssel, dicsőséggel jár, hanem nagyon kemény feltételeknek,elvárásoknak kell megfelelni. Jelenlegi edzésszámunk heti öt-hat nap. A tavaszi időszakra a 10-15.000 !! lövésszámot el kell érnünk,természetesen megfelelő minőségben. A Terem OB márciusban kerül megrendezésre. A téli felkészülés alapján kell majd eldöntenünk  , hogy az idei versenyszezonban a nemzetközi (európai) szinten milyen mélységben mérettetjük meg magunkat.</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Felkérést kaptunk a Magyar Íjász Szövetség Elnökétől a 2015-ös évre vonatkozóan a CEC  döntő megrendezésére . Jelenleg előkészítés alatt van 2015.09 hónapra, a Közép Európa Kupa (CEC) versenysorozat kétnapos döntőjének a megrendezése Hévíz Városában. A verseny nemzetközi, több országból jönnek a topversenyzők, csapatok.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lastRenderedPageBreak/>
        <w:t xml:space="preserve">A további célok egyeznek az eddigiekkel: megtartani a tömeg (családi) és hobby sport lehetőségét illetve a versenysport további erősítését. </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két válogatott sportoló további fejlődése, képzése kiemelt feladat.</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Jelenleg úgy látom, hogy minden sikertényező adott: a két versenyző elkötelezett, a személyi edzőjük biztosított, az edzésekhez az infrastruktúra biztosított.</w:t>
      </w:r>
    </w:p>
    <w:p w:rsidR="00A52705" w:rsidRPr="00AA612E" w:rsidRDefault="00A52705" w:rsidP="008A2D73">
      <w:pPr>
        <w:jc w:val="both"/>
        <w:rPr>
          <w:rFonts w:ascii="Times New Roman" w:hAnsi="Times New Roman" w:cs="Times New Roman"/>
          <w:sz w:val="28"/>
          <w:szCs w:val="28"/>
        </w:rPr>
      </w:pP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 xml:space="preserve">Bencsik Péter </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Szakosztályvezető</w:t>
      </w:r>
    </w:p>
    <w:p w:rsidR="001D32D2" w:rsidRDefault="001D32D2" w:rsidP="008A2D73">
      <w:pPr>
        <w:jc w:val="both"/>
        <w:rPr>
          <w:rFonts w:ascii="Times New Roman" w:hAnsi="Times New Roman" w:cs="Times New Roman"/>
          <w:b/>
          <w:sz w:val="28"/>
          <w:szCs w:val="28"/>
          <w:u w:val="single"/>
        </w:rPr>
      </w:pPr>
    </w:p>
    <w:p w:rsidR="00A52705" w:rsidRPr="00CA1917" w:rsidRDefault="00A52705" w:rsidP="008A2D73">
      <w:pPr>
        <w:jc w:val="both"/>
        <w:rPr>
          <w:rFonts w:ascii="Times New Roman" w:hAnsi="Times New Roman" w:cs="Times New Roman"/>
          <w:b/>
          <w:sz w:val="28"/>
          <w:szCs w:val="28"/>
          <w:u w:val="single"/>
        </w:rPr>
      </w:pPr>
      <w:r w:rsidRPr="00CA1917">
        <w:rPr>
          <w:rFonts w:ascii="Times New Roman" w:hAnsi="Times New Roman" w:cs="Times New Roman"/>
          <w:b/>
          <w:sz w:val="28"/>
          <w:szCs w:val="28"/>
          <w:u w:val="single"/>
        </w:rPr>
        <w:t>Lovas szakosztály:</w:t>
      </w:r>
    </w:p>
    <w:p w:rsidR="00A52705" w:rsidRPr="00CA1917" w:rsidRDefault="00A52705" w:rsidP="008A2D73">
      <w:pPr>
        <w:jc w:val="both"/>
        <w:rPr>
          <w:rFonts w:ascii="Times New Roman" w:hAnsi="Times New Roman" w:cs="Times New Roman"/>
          <w:sz w:val="28"/>
          <w:szCs w:val="28"/>
        </w:rPr>
      </w:pPr>
      <w:r w:rsidRPr="00CA1917">
        <w:rPr>
          <w:rFonts w:ascii="Times New Roman" w:hAnsi="Times New Roman" w:cs="Times New Roman"/>
          <w:sz w:val="28"/>
          <w:szCs w:val="28"/>
        </w:rPr>
        <w:t xml:space="preserve"> Sikerült kiemelkedő eredményt elérnünk Hollé Sára Cashew nevű lovával Serdülő Fedett pályás Magyar Bajnok lett. A szakosztály többi lovasa területi versenyeken vett részt.</w:t>
      </w:r>
    </w:p>
    <w:p w:rsidR="00A52705" w:rsidRPr="00CA1917" w:rsidRDefault="00A52705" w:rsidP="00296FDE">
      <w:pPr>
        <w:rPr>
          <w:rFonts w:ascii="Times New Roman" w:hAnsi="Times New Roman" w:cs="Times New Roman"/>
          <w:sz w:val="28"/>
          <w:szCs w:val="28"/>
        </w:rPr>
      </w:pP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Eredemények:</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Bencsik Flóra</w:t>
      </w:r>
      <w:r w:rsidRPr="00CA1917">
        <w:rPr>
          <w:rFonts w:ascii="Times New Roman" w:hAnsi="Times New Roman" w:cs="Times New Roman"/>
          <w:b/>
          <w:bCs/>
          <w:sz w:val="28"/>
          <w:szCs w:val="28"/>
        </w:rPr>
        <w:t>:</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Pápa:9. hely; </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Bozsok:8.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Gáspár Zsuzsanna</w:t>
      </w:r>
      <w:r w:rsidRPr="00CA1917">
        <w:rPr>
          <w:rFonts w:ascii="Times New Roman" w:hAnsi="Times New Roman" w:cs="Times New Roman"/>
          <w:sz w:val="28"/>
          <w:szCs w:val="28"/>
        </w:rPr>
        <w:t>:</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Bozsok B/0 9.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Janiewicz Roland</w:t>
      </w:r>
      <w:r w:rsidRPr="00CA1917">
        <w:rPr>
          <w:rFonts w:ascii="Times New Roman" w:hAnsi="Times New Roman" w:cs="Times New Roman"/>
          <w:b/>
          <w:bCs/>
          <w:sz w:val="28"/>
          <w:szCs w:val="28"/>
        </w:rPr>
        <w:t>:</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Nagykanizsa B/1 8. hely; </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Rádiháza: B/1 4.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Zerényi Luca</w:t>
      </w:r>
      <w:r w:rsidRPr="00CA1917">
        <w:rPr>
          <w:rFonts w:ascii="Times New Roman" w:hAnsi="Times New Roman" w:cs="Times New Roman"/>
          <w:b/>
          <w:bCs/>
          <w:sz w:val="28"/>
          <w:szCs w:val="28"/>
        </w:rPr>
        <w:t>: </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Bozsok: B/0 12.hely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Virág László</w:t>
      </w:r>
      <w:r w:rsidRPr="00CA1917">
        <w:rPr>
          <w:rFonts w:ascii="Times New Roman" w:hAnsi="Times New Roman" w:cs="Times New Roman"/>
          <w:b/>
          <w:bCs/>
          <w:sz w:val="28"/>
          <w:szCs w:val="28"/>
        </w:rPr>
        <w:t>:</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lastRenderedPageBreak/>
        <w:t> Zalakaros: B/1.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Katafa: B/2 1.hely; B/1 2.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Rádiháza: B/2 6.hely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Hollé Sára:</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Bábolna: B/3 1.hely; 3.hely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Kiskunhalas: A/1 1.hely;3.hely; A/2 1.hely; A/3*** Grand Prix 150cm 7. hely</w:t>
      </w:r>
    </w:p>
    <w:p w:rsidR="00A52705"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Budapest: A/2* 5. hely</w:t>
      </w:r>
    </w:p>
    <w:p w:rsidR="00A52705" w:rsidRPr="00CA1917" w:rsidRDefault="00A52705" w:rsidP="00296FDE">
      <w:pPr>
        <w:rPr>
          <w:rFonts w:ascii="Times New Roman" w:hAnsi="Times New Roman" w:cs="Times New Roman"/>
          <w:sz w:val="28"/>
          <w:szCs w:val="28"/>
        </w:rPr>
      </w:pPr>
      <w:r>
        <w:rPr>
          <w:rFonts w:ascii="Times New Roman" w:hAnsi="Times New Roman" w:cs="Times New Roman"/>
          <w:sz w:val="28"/>
          <w:szCs w:val="28"/>
        </w:rPr>
        <w:t>Hollé László Szakosztályvezető</w:t>
      </w:r>
    </w:p>
    <w:p w:rsidR="00262988" w:rsidRDefault="00262988" w:rsidP="00262988">
      <w:pPr>
        <w:rPr>
          <w:rFonts w:eastAsiaTheme="minorHAnsi"/>
          <w:lang w:eastAsia="en-US"/>
        </w:rPr>
      </w:pPr>
    </w:p>
    <w:p w:rsidR="00262988" w:rsidRPr="00262988" w:rsidRDefault="00262988" w:rsidP="00262988">
      <w:pPr>
        <w:rPr>
          <w:rFonts w:ascii="Times New Roman" w:eastAsiaTheme="minorHAnsi" w:hAnsi="Times New Roman" w:cs="Times New Roman"/>
          <w:b/>
          <w:sz w:val="28"/>
          <w:szCs w:val="28"/>
          <w:u w:val="single"/>
          <w:lang w:eastAsia="en-US"/>
        </w:rPr>
      </w:pPr>
      <w:r w:rsidRPr="00262988">
        <w:rPr>
          <w:rFonts w:ascii="Times New Roman" w:eastAsiaTheme="minorHAnsi" w:hAnsi="Times New Roman" w:cs="Times New Roman"/>
          <w:b/>
          <w:sz w:val="28"/>
          <w:szCs w:val="28"/>
          <w:u w:val="single"/>
          <w:lang w:eastAsia="en-US"/>
        </w:rPr>
        <w:t>Tánc:</w:t>
      </w:r>
    </w:p>
    <w:p w:rsidR="00262988" w:rsidRPr="00262988" w:rsidRDefault="00262988" w:rsidP="00262988">
      <w:pPr>
        <w:rPr>
          <w:rFonts w:ascii="Times New Roman" w:eastAsiaTheme="minorHAnsi" w:hAnsi="Times New Roman" w:cs="Times New Roman"/>
          <w:sz w:val="28"/>
          <w:szCs w:val="28"/>
          <w:lang w:eastAsia="en-US"/>
        </w:rPr>
      </w:pPr>
    </w:p>
    <w:p w:rsidR="00262988" w:rsidRPr="00262988" w:rsidRDefault="00262988" w:rsidP="00262988">
      <w:pPr>
        <w:numPr>
          <w:ilvl w:val="0"/>
          <w:numId w:val="37"/>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I. Crystal Kupa Országos táncverseny Várpalota 2014 február 23</w:t>
      </w:r>
    </w:p>
    <w:p w:rsidR="00262988" w:rsidRPr="00262988" w:rsidRDefault="00262988" w:rsidP="00262988">
      <w:pPr>
        <w:numPr>
          <w:ilvl w:val="0"/>
          <w:numId w:val="38"/>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Lakesz Bence-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Akrobatikus Rock and roll páros</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38"/>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Hip – Hop csoport</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Horváth Vivien – Bácsics Petra – Kertész Sándor – Szabó Dóra – Marth Dominika – Kiss Krisztián</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38"/>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Horváth Vivien- Hip-hop szóló</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Harmadik helyezett</w:t>
      </w:r>
    </w:p>
    <w:p w:rsidR="00262988" w:rsidRPr="00262988" w:rsidRDefault="00262988" w:rsidP="00262988">
      <w:pPr>
        <w:numPr>
          <w:ilvl w:val="0"/>
          <w:numId w:val="38"/>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Kertész Sándor – Hip-hop szóló</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Első helyezett</w:t>
      </w:r>
    </w:p>
    <w:p w:rsidR="00262988" w:rsidRPr="00262988" w:rsidRDefault="00262988" w:rsidP="00262988">
      <w:pPr>
        <w:numPr>
          <w:ilvl w:val="0"/>
          <w:numId w:val="37"/>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VIII. Salla kupa Nyugat Dunántúli Akrobatikus Rock and roll táncverseny 2014. március 01.</w:t>
      </w:r>
    </w:p>
    <w:p w:rsidR="00262988" w:rsidRPr="00262988" w:rsidRDefault="00262988" w:rsidP="00262988">
      <w:pPr>
        <w:numPr>
          <w:ilvl w:val="0"/>
          <w:numId w:val="39"/>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Lakesz Bence –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Children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Negyedik helyezett</w:t>
      </w:r>
    </w:p>
    <w:p w:rsidR="00262988" w:rsidRPr="00262988" w:rsidRDefault="00262988" w:rsidP="00262988">
      <w:pPr>
        <w:numPr>
          <w:ilvl w:val="0"/>
          <w:numId w:val="39"/>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 xml:space="preserve">Bokor László – Gelencsér Lili </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Gyermek I.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39"/>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Holczer Zsófia – Lázár Réka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lastRenderedPageBreak/>
        <w:t>Kislány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39"/>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Szabó Dominika – Bojt Krisztina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Nagylány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37"/>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III. Connector Táncfesztivál 2014. március 2.</w:t>
      </w:r>
    </w:p>
    <w:p w:rsidR="00262988" w:rsidRPr="00262988" w:rsidRDefault="00262988" w:rsidP="00262988">
      <w:pPr>
        <w:numPr>
          <w:ilvl w:val="0"/>
          <w:numId w:val="40"/>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Hip hop csoport</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Horváth Vivien – Bácsics Petra – Kertész Sándor – Szabó Dóra – Marth Dominika – Kiss Krisztián</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37"/>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IX. Lukácsháza kupa Nyugat- Dunántúli akrobatikus rock and roll táncverseny 2014. június 7.</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Children kisformáció</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Holczer Zsófia – Lázár Réka – Monori Piroska – Gelencsér Lili – Páhy Dorina –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Edző és tanítványa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Pék Annamária –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Bokor László – Gelencsér Lili</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Gyermek I.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Nyolcadik helyezett</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Lakesz Bence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Gyermek I.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Molnár Anna – Horváth Borbála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Kislány kategória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 xml:space="preserve"> 13, helyezett</w:t>
      </w:r>
    </w:p>
    <w:p w:rsidR="00262988" w:rsidRPr="00262988" w:rsidRDefault="00262988" w:rsidP="00262988">
      <w:pPr>
        <w:numPr>
          <w:ilvl w:val="0"/>
          <w:numId w:val="41"/>
        </w:numPr>
        <w:spacing w:after="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Holczer Zsófia – Lázár Réka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Kislány kategória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Harmadik helyezett</w:t>
      </w:r>
    </w:p>
    <w:p w:rsidR="00262988" w:rsidRPr="00262988" w:rsidRDefault="00262988" w:rsidP="00262988">
      <w:pPr>
        <w:numPr>
          <w:ilvl w:val="0"/>
          <w:numId w:val="41"/>
        </w:numPr>
        <w:spacing w:after="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Bojt Krisztina – Páhy Dorina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Kislány kategória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37"/>
        </w:numPr>
        <w:spacing w:after="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Black Bunny Kupa Nyugat – Dunántúli akrobatikus rock and roll táncverseny 2014. dec. 6.</w:t>
      </w:r>
    </w:p>
    <w:p w:rsidR="00262988" w:rsidRPr="00262988" w:rsidRDefault="00262988" w:rsidP="00262988">
      <w:pPr>
        <w:spacing w:after="0"/>
        <w:ind w:left="72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Holczer Zsófia – Lázár Réka</w:t>
      </w:r>
    </w:p>
    <w:p w:rsidR="00262988" w:rsidRPr="00262988" w:rsidRDefault="00262988" w:rsidP="00262988">
      <w:pPr>
        <w:spacing w:after="0"/>
        <w:ind w:left="72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lastRenderedPageBreak/>
        <w:t>Kislány kategória</w:t>
      </w:r>
    </w:p>
    <w:p w:rsidR="00262988" w:rsidRPr="00262988" w:rsidRDefault="00262988" w:rsidP="00262988">
      <w:pPr>
        <w:spacing w:after="0"/>
        <w:ind w:left="72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Első helyezett</w:t>
      </w:r>
    </w:p>
    <w:p w:rsidR="00262988" w:rsidRDefault="00262988" w:rsidP="00262988">
      <w:pPr>
        <w:spacing w:after="0"/>
        <w:rPr>
          <w:rFonts w:eastAsiaTheme="minorHAnsi"/>
          <w:lang w:eastAsia="en-US"/>
        </w:rPr>
      </w:pPr>
    </w:p>
    <w:p w:rsidR="00262988" w:rsidRPr="00262988" w:rsidRDefault="00262988" w:rsidP="00262988">
      <w:pPr>
        <w:spacing w:after="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Pék Anna Szakosztályvezető</w:t>
      </w:r>
    </w:p>
    <w:p w:rsidR="001D32D2" w:rsidRDefault="001D32D2" w:rsidP="00296FDE">
      <w:pPr>
        <w:rPr>
          <w:rFonts w:ascii="Times New Roman" w:hAnsi="Times New Roman" w:cs="Times New Roman"/>
          <w:b/>
          <w:sz w:val="28"/>
          <w:szCs w:val="28"/>
          <w:u w:val="single"/>
        </w:rPr>
      </w:pPr>
    </w:p>
    <w:p w:rsidR="00A52705" w:rsidRPr="007479CD" w:rsidRDefault="00A52705" w:rsidP="008A2D73">
      <w:pPr>
        <w:jc w:val="both"/>
        <w:rPr>
          <w:rFonts w:ascii="Times New Roman" w:hAnsi="Times New Roman" w:cs="Times New Roman"/>
          <w:b/>
          <w:sz w:val="28"/>
          <w:szCs w:val="28"/>
          <w:u w:val="single"/>
        </w:rPr>
      </w:pPr>
      <w:r w:rsidRPr="007479CD">
        <w:rPr>
          <w:rFonts w:ascii="Times New Roman" w:hAnsi="Times New Roman" w:cs="Times New Roman"/>
          <w:b/>
          <w:sz w:val="28"/>
          <w:szCs w:val="28"/>
          <w:u w:val="single"/>
        </w:rPr>
        <w:t>Sakk:</w:t>
      </w:r>
    </w:p>
    <w:p w:rsidR="00A52705" w:rsidRPr="004A5A6C" w:rsidRDefault="00A52705" w:rsidP="008A2D73">
      <w:pPr>
        <w:jc w:val="both"/>
        <w:rPr>
          <w:rFonts w:ascii="Times New Roman" w:hAnsi="Times New Roman" w:cs="Times New Roman"/>
          <w:sz w:val="28"/>
          <w:szCs w:val="28"/>
        </w:rPr>
      </w:pPr>
      <w:r w:rsidRPr="004A5A6C">
        <w:rPr>
          <w:rFonts w:ascii="Times New Roman" w:hAnsi="Times New Roman" w:cs="Times New Roman"/>
          <w:sz w:val="28"/>
          <w:szCs w:val="28"/>
        </w:rPr>
        <w:t>4 fős sakkcsapatunkkal 201</w:t>
      </w:r>
      <w:r>
        <w:rPr>
          <w:rFonts w:ascii="Times New Roman" w:hAnsi="Times New Roman" w:cs="Times New Roman"/>
          <w:sz w:val="28"/>
          <w:szCs w:val="28"/>
        </w:rPr>
        <w:t>4</w:t>
      </w:r>
      <w:r w:rsidRPr="004A5A6C">
        <w:rPr>
          <w:rFonts w:ascii="Times New Roman" w:hAnsi="Times New Roman" w:cs="Times New Roman"/>
          <w:sz w:val="28"/>
          <w:szCs w:val="28"/>
        </w:rPr>
        <w:t xml:space="preserve">-ban a Zala megyei ll.osztályú csapatbajnokságban </w:t>
      </w:r>
      <w:r>
        <w:rPr>
          <w:rFonts w:ascii="Times New Roman" w:hAnsi="Times New Roman" w:cs="Times New Roman"/>
          <w:sz w:val="28"/>
          <w:szCs w:val="28"/>
        </w:rPr>
        <w:t>3</w:t>
      </w:r>
      <w:r w:rsidRPr="004A5A6C">
        <w:rPr>
          <w:rFonts w:ascii="Times New Roman" w:hAnsi="Times New Roman" w:cs="Times New Roman"/>
          <w:sz w:val="28"/>
          <w:szCs w:val="28"/>
        </w:rPr>
        <w:t>.helyezést értünk el. Játékosaink több egyéni versenyben is indultak (Szombathely,Zalaegerszeg,Keszthely,Celldömölk).</w:t>
      </w:r>
    </w:p>
    <w:p w:rsidR="00A52705" w:rsidRPr="004A5A6C" w:rsidRDefault="00A52705" w:rsidP="008A2D73">
      <w:pPr>
        <w:jc w:val="both"/>
        <w:rPr>
          <w:rFonts w:ascii="Times New Roman" w:hAnsi="Times New Roman" w:cs="Times New Roman"/>
          <w:sz w:val="28"/>
          <w:szCs w:val="28"/>
        </w:rPr>
      </w:pPr>
      <w:r w:rsidRPr="004A5A6C">
        <w:rPr>
          <w:rFonts w:ascii="Times New Roman" w:hAnsi="Times New Roman" w:cs="Times New Roman"/>
          <w:sz w:val="28"/>
          <w:szCs w:val="28"/>
        </w:rPr>
        <w:t xml:space="preserve">Hagyományosan idén is szerveztünk a környék sakkot kedvelői részére január elején egyéni versenyt,amelyen közel </w:t>
      </w:r>
      <w:r>
        <w:rPr>
          <w:rFonts w:ascii="Times New Roman" w:hAnsi="Times New Roman" w:cs="Times New Roman"/>
          <w:sz w:val="28"/>
          <w:szCs w:val="28"/>
        </w:rPr>
        <w:t>43</w:t>
      </w:r>
      <w:r w:rsidRPr="004A5A6C">
        <w:rPr>
          <w:rFonts w:ascii="Times New Roman" w:hAnsi="Times New Roman" w:cs="Times New Roman"/>
          <w:sz w:val="28"/>
          <w:szCs w:val="28"/>
        </w:rPr>
        <w:t xml:space="preserve"> fő szerepelt.</w:t>
      </w:r>
    </w:p>
    <w:p w:rsidR="00A52705" w:rsidRPr="004A5A6C" w:rsidRDefault="00A52705" w:rsidP="008A2D73">
      <w:pPr>
        <w:jc w:val="both"/>
        <w:rPr>
          <w:rFonts w:ascii="Times New Roman" w:hAnsi="Times New Roman" w:cs="Times New Roman"/>
          <w:sz w:val="28"/>
          <w:szCs w:val="28"/>
        </w:rPr>
      </w:pPr>
      <w:r w:rsidRPr="004A5A6C">
        <w:rPr>
          <w:rFonts w:ascii="Times New Roman" w:hAnsi="Times New Roman" w:cs="Times New Roman"/>
          <w:sz w:val="28"/>
          <w:szCs w:val="28"/>
        </w:rPr>
        <w:t>A helyi általános iskolában sakkoktatás folyik heti egy alkalommal.</w:t>
      </w:r>
    </w:p>
    <w:p w:rsidR="00A52705" w:rsidRPr="004A5A6C" w:rsidRDefault="00A52705" w:rsidP="008A2D73">
      <w:pPr>
        <w:jc w:val="both"/>
        <w:rPr>
          <w:rFonts w:ascii="Times New Roman" w:hAnsi="Times New Roman" w:cs="Times New Roman"/>
          <w:sz w:val="28"/>
          <w:szCs w:val="28"/>
        </w:rPr>
      </w:pPr>
    </w:p>
    <w:p w:rsidR="00A52705" w:rsidRDefault="00A52705" w:rsidP="008A2D73">
      <w:pPr>
        <w:jc w:val="both"/>
        <w:rPr>
          <w:rFonts w:ascii="Times New Roman" w:hAnsi="Times New Roman" w:cs="Times New Roman"/>
          <w:sz w:val="28"/>
          <w:szCs w:val="28"/>
        </w:rPr>
      </w:pPr>
      <w:r w:rsidRPr="004A5A6C">
        <w:rPr>
          <w:rFonts w:ascii="Times New Roman" w:hAnsi="Times New Roman" w:cs="Times New Roman"/>
          <w:sz w:val="28"/>
          <w:szCs w:val="28"/>
        </w:rPr>
        <w:t>Czövek Imre Szakosztályvezető</w:t>
      </w: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Pr="00914A80" w:rsidRDefault="0028241D" w:rsidP="0028241D">
      <w:pPr>
        <w:spacing w:after="0" w:line="23" w:lineRule="atLeast"/>
        <w:jc w:val="center"/>
        <w:rPr>
          <w:rFonts w:ascii="Arial" w:hAnsi="Arial" w:cs="Arial"/>
          <w:b/>
          <w:sz w:val="24"/>
          <w:szCs w:val="24"/>
        </w:rPr>
      </w:pPr>
      <w:r w:rsidRPr="00914A80">
        <w:rPr>
          <w:rFonts w:ascii="Arial" w:hAnsi="Arial" w:cs="Arial"/>
          <w:b/>
          <w:sz w:val="24"/>
          <w:szCs w:val="24"/>
        </w:rPr>
        <w:t xml:space="preserve">2. </w:t>
      </w:r>
    </w:p>
    <w:p w:rsidR="0028241D" w:rsidRPr="00914A80" w:rsidRDefault="0028241D" w:rsidP="0028241D">
      <w:pPr>
        <w:spacing w:after="0" w:line="23" w:lineRule="atLeast"/>
        <w:jc w:val="both"/>
        <w:rPr>
          <w:rFonts w:ascii="Arial" w:hAnsi="Arial" w:cs="Arial"/>
          <w:b/>
          <w:sz w:val="24"/>
          <w:szCs w:val="24"/>
        </w:rPr>
      </w:pPr>
    </w:p>
    <w:p w:rsidR="0028241D" w:rsidRPr="00914A80" w:rsidRDefault="0028241D" w:rsidP="0028241D">
      <w:pPr>
        <w:spacing w:after="0" w:line="23" w:lineRule="atLeast"/>
        <w:jc w:val="center"/>
        <w:outlineLvl w:val="0"/>
        <w:rPr>
          <w:rFonts w:ascii="Arial" w:hAnsi="Arial" w:cs="Arial"/>
          <w:b/>
          <w:sz w:val="24"/>
          <w:szCs w:val="24"/>
        </w:rPr>
      </w:pPr>
      <w:r w:rsidRPr="00914A80">
        <w:rPr>
          <w:rFonts w:ascii="Arial" w:hAnsi="Arial" w:cs="Arial"/>
          <w:b/>
          <w:sz w:val="24"/>
          <w:szCs w:val="24"/>
        </w:rPr>
        <w:t>Határozati javaslat</w:t>
      </w:r>
    </w:p>
    <w:p w:rsidR="0028241D" w:rsidRPr="00914A80" w:rsidRDefault="0028241D" w:rsidP="0028241D">
      <w:pPr>
        <w:spacing w:after="0" w:line="23" w:lineRule="atLeast"/>
        <w:jc w:val="center"/>
        <w:outlineLvl w:val="0"/>
        <w:rPr>
          <w:rFonts w:ascii="Arial" w:hAnsi="Arial" w:cs="Arial"/>
          <w:b/>
          <w:sz w:val="24"/>
          <w:szCs w:val="24"/>
        </w:rPr>
      </w:pPr>
    </w:p>
    <w:p w:rsidR="0028241D" w:rsidRPr="008A2D73" w:rsidRDefault="0028241D" w:rsidP="0028241D">
      <w:pPr>
        <w:spacing w:after="0" w:line="23" w:lineRule="atLeast"/>
        <w:jc w:val="both"/>
        <w:rPr>
          <w:rFonts w:ascii="Arial" w:hAnsi="Arial" w:cs="Arial"/>
          <w:b/>
          <w:sz w:val="24"/>
          <w:szCs w:val="24"/>
        </w:rPr>
      </w:pPr>
    </w:p>
    <w:p w:rsidR="0028241D" w:rsidRPr="008A2D73" w:rsidRDefault="0028241D" w:rsidP="0028241D">
      <w:pPr>
        <w:numPr>
          <w:ilvl w:val="0"/>
          <w:numId w:val="42"/>
        </w:numPr>
        <w:tabs>
          <w:tab w:val="clear" w:pos="780"/>
          <w:tab w:val="num" w:pos="426"/>
        </w:tabs>
        <w:spacing w:after="0" w:line="23" w:lineRule="atLeast"/>
        <w:ind w:left="0" w:firstLine="0"/>
        <w:jc w:val="both"/>
        <w:rPr>
          <w:rFonts w:ascii="Arial" w:hAnsi="Arial" w:cs="Arial"/>
          <w:sz w:val="24"/>
          <w:szCs w:val="24"/>
        </w:rPr>
      </w:pPr>
      <w:r w:rsidRPr="008A2D73">
        <w:rPr>
          <w:rFonts w:ascii="Arial" w:hAnsi="Arial" w:cs="Arial"/>
          <w:sz w:val="24"/>
          <w:szCs w:val="24"/>
        </w:rPr>
        <w:t>Hévíz Város Önkormányzat Képviselő-testülete a Hévízi Sportkör 2014-es évre vonatkozó szakmai beszámolóját köszönettel elfogadja.</w:t>
      </w:r>
    </w:p>
    <w:p w:rsidR="0028241D" w:rsidRPr="008A2D73" w:rsidRDefault="0028241D" w:rsidP="0028241D">
      <w:pPr>
        <w:spacing w:after="0" w:line="23" w:lineRule="atLeast"/>
        <w:ind w:left="360"/>
        <w:jc w:val="both"/>
        <w:rPr>
          <w:rFonts w:ascii="Arial" w:hAnsi="Arial" w:cs="Arial"/>
          <w:sz w:val="24"/>
          <w:szCs w:val="24"/>
        </w:rPr>
      </w:pPr>
    </w:p>
    <w:p w:rsidR="0028241D" w:rsidRPr="008A2D73" w:rsidRDefault="0028241D" w:rsidP="0028241D">
      <w:pPr>
        <w:spacing w:after="0" w:line="23" w:lineRule="atLeast"/>
        <w:ind w:left="360"/>
        <w:jc w:val="both"/>
        <w:rPr>
          <w:rFonts w:ascii="Arial" w:hAnsi="Arial" w:cs="Arial"/>
          <w:sz w:val="24"/>
          <w:szCs w:val="24"/>
        </w:rPr>
      </w:pPr>
    </w:p>
    <w:p w:rsidR="0028241D" w:rsidRPr="008A2D73" w:rsidRDefault="0028241D" w:rsidP="0028241D">
      <w:pPr>
        <w:spacing w:after="0" w:line="23" w:lineRule="atLeast"/>
        <w:ind w:left="360"/>
        <w:jc w:val="both"/>
        <w:rPr>
          <w:rFonts w:ascii="Arial" w:hAnsi="Arial" w:cs="Arial"/>
          <w:sz w:val="24"/>
          <w:szCs w:val="24"/>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Pr="00914A80" w:rsidRDefault="0028241D" w:rsidP="0028241D">
      <w:pPr>
        <w:spacing w:after="0" w:line="23" w:lineRule="atLeast"/>
        <w:jc w:val="center"/>
        <w:rPr>
          <w:rFonts w:ascii="Arial" w:hAnsi="Arial" w:cs="Arial"/>
          <w:b/>
          <w:sz w:val="24"/>
          <w:szCs w:val="24"/>
        </w:rPr>
      </w:pPr>
      <w:r w:rsidRPr="00914A80">
        <w:rPr>
          <w:rFonts w:ascii="Arial" w:hAnsi="Arial" w:cs="Arial"/>
          <w:b/>
          <w:sz w:val="24"/>
          <w:szCs w:val="24"/>
        </w:rPr>
        <w:lastRenderedPageBreak/>
        <w:t>3.</w:t>
      </w: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outlineLvl w:val="0"/>
        <w:rPr>
          <w:rFonts w:ascii="Arial" w:hAnsi="Arial" w:cs="Arial"/>
          <w:b/>
          <w:sz w:val="24"/>
          <w:szCs w:val="24"/>
        </w:rPr>
      </w:pPr>
      <w:r w:rsidRPr="00914A80">
        <w:rPr>
          <w:rFonts w:ascii="Arial" w:hAnsi="Arial" w:cs="Arial"/>
          <w:b/>
          <w:sz w:val="24"/>
          <w:szCs w:val="24"/>
        </w:rPr>
        <w:t>Bizottsági állásfoglalás</w:t>
      </w:r>
    </w:p>
    <w:p w:rsidR="0028241D" w:rsidRPr="00914A80" w:rsidRDefault="0028241D" w:rsidP="0028241D">
      <w:pPr>
        <w:spacing w:after="0" w:line="23" w:lineRule="atLeast"/>
        <w:jc w:val="center"/>
        <w:rPr>
          <w:rFonts w:ascii="Arial" w:hAnsi="Arial" w:cs="Arial"/>
          <w:b/>
          <w:color w:val="FF0000"/>
          <w:sz w:val="24"/>
          <w:szCs w:val="24"/>
        </w:rPr>
      </w:pPr>
    </w:p>
    <w:p w:rsidR="0028241D" w:rsidRPr="00914A80" w:rsidRDefault="0028241D" w:rsidP="0028241D">
      <w:pPr>
        <w:spacing w:after="0" w:line="23" w:lineRule="atLeast"/>
        <w:jc w:val="center"/>
        <w:rPr>
          <w:rFonts w:ascii="Arial" w:hAnsi="Arial" w:cs="Arial"/>
          <w:b/>
          <w:sz w:val="24"/>
          <w:szCs w:val="24"/>
        </w:rPr>
      </w:pPr>
    </w:p>
    <w:tbl>
      <w:tblPr>
        <w:tblW w:w="9631" w:type="dxa"/>
        <w:tblInd w:w="-113" w:type="dxa"/>
        <w:tblLayout w:type="fixed"/>
        <w:tblCellMar>
          <w:left w:w="0" w:type="dxa"/>
          <w:right w:w="0" w:type="dxa"/>
        </w:tblCellMar>
        <w:tblLook w:val="0000" w:firstRow="0" w:lastRow="0" w:firstColumn="0" w:lastColumn="0" w:noHBand="0" w:noVBand="0"/>
      </w:tblPr>
      <w:tblGrid>
        <w:gridCol w:w="2625"/>
        <w:gridCol w:w="1284"/>
        <w:gridCol w:w="1439"/>
        <w:gridCol w:w="1417"/>
        <w:gridCol w:w="2841"/>
        <w:gridCol w:w="10"/>
        <w:gridCol w:w="15"/>
      </w:tblGrid>
      <w:tr w:rsidR="00250835" w:rsidTr="005D4FF9">
        <w:trPr>
          <w:trHeight w:val="974"/>
        </w:trPr>
        <w:tc>
          <w:tcPr>
            <w:tcW w:w="9606" w:type="dxa"/>
            <w:gridSpan w:val="5"/>
            <w:tcBorders>
              <w:top w:val="single" w:sz="4" w:space="0" w:color="000000"/>
              <w:left w:val="single" w:sz="4" w:space="0" w:color="000000"/>
              <w:bottom w:val="single" w:sz="4" w:space="0" w:color="000000"/>
            </w:tcBorders>
            <w:shd w:val="clear" w:color="auto" w:fill="auto"/>
          </w:tcPr>
          <w:p w:rsidR="00250835" w:rsidRDefault="00250835" w:rsidP="008A079F">
            <w:pPr>
              <w:spacing w:after="0" w:line="100" w:lineRule="atLeast"/>
              <w:rPr>
                <w:rFonts w:ascii="Arial" w:hAnsi="Arial" w:cs="Arial"/>
                <w:b/>
                <w:szCs w:val="20"/>
              </w:rPr>
            </w:pPr>
            <w:r>
              <w:rPr>
                <w:rFonts w:ascii="Arial" w:hAnsi="Arial" w:cs="Arial"/>
                <w:b/>
                <w:szCs w:val="20"/>
              </w:rPr>
              <w:t xml:space="preserve">Előterjesztés tárgya: </w:t>
            </w:r>
          </w:p>
          <w:p w:rsidR="00250835" w:rsidRDefault="00250835" w:rsidP="008A079F">
            <w:pPr>
              <w:spacing w:after="0"/>
              <w:jc w:val="both"/>
              <w:rPr>
                <w:rFonts w:ascii="Arial" w:hAnsi="Arial" w:cs="Arial"/>
                <w:b/>
                <w:szCs w:val="20"/>
              </w:rPr>
            </w:pPr>
          </w:p>
          <w:p w:rsidR="00250835" w:rsidRDefault="00250835" w:rsidP="008A079F">
            <w:pPr>
              <w:autoSpaceDE w:val="0"/>
              <w:spacing w:after="0" w:line="240" w:lineRule="auto"/>
              <w:jc w:val="both"/>
              <w:rPr>
                <w:rFonts w:ascii="Arial" w:hAnsi="Arial" w:cs="Arial"/>
              </w:rPr>
            </w:pPr>
            <w:r>
              <w:rPr>
                <w:rFonts w:ascii="Arial" w:hAnsi="Arial" w:cs="Arial"/>
              </w:rPr>
              <w:t>Sportkör szakmai beszámolója</w:t>
            </w:r>
          </w:p>
          <w:p w:rsidR="00250835" w:rsidRDefault="00250835" w:rsidP="008A079F">
            <w:pPr>
              <w:spacing w:after="0" w:line="240" w:lineRule="auto"/>
              <w:jc w:val="both"/>
              <w:rPr>
                <w:rFonts w:ascii="Arial" w:hAnsi="Arial" w:cs="Arial"/>
              </w:rPr>
            </w:pPr>
          </w:p>
        </w:tc>
        <w:tc>
          <w:tcPr>
            <w:tcW w:w="25" w:type="dxa"/>
            <w:gridSpan w:val="2"/>
            <w:tcBorders>
              <w:left w:val="single" w:sz="4" w:space="0" w:color="000000"/>
            </w:tcBorders>
            <w:shd w:val="clear" w:color="auto" w:fill="auto"/>
          </w:tcPr>
          <w:p w:rsidR="00250835" w:rsidRDefault="00250835" w:rsidP="008A079F">
            <w:pPr>
              <w:snapToGrid w:val="0"/>
              <w:rPr>
                <w:rFonts w:ascii="Arial" w:hAnsi="Arial" w:cs="Arial"/>
                <w:b/>
                <w:sz w:val="20"/>
                <w:szCs w:val="20"/>
              </w:rPr>
            </w:pPr>
          </w:p>
        </w:tc>
      </w:tr>
      <w:tr w:rsidR="00250835" w:rsidTr="005D4FF9">
        <w:tblPrEx>
          <w:tblCellMar>
            <w:left w:w="108" w:type="dxa"/>
            <w:right w:w="108" w:type="dxa"/>
          </w:tblCellMar>
        </w:tblPrEx>
        <w:trPr>
          <w:gridAfter w:val="1"/>
          <w:wAfter w:w="15" w:type="dxa"/>
          <w:trHeight w:val="992"/>
        </w:trPr>
        <w:tc>
          <w:tcPr>
            <w:tcW w:w="2625" w:type="dxa"/>
            <w:tcBorders>
              <w:top w:val="single" w:sz="4" w:space="0" w:color="000000"/>
              <w:left w:val="single" w:sz="4" w:space="0" w:color="000000"/>
              <w:bottom w:val="single" w:sz="4" w:space="0" w:color="000000"/>
            </w:tcBorders>
            <w:shd w:val="clear" w:color="auto" w:fill="auto"/>
          </w:tcPr>
          <w:p w:rsidR="00250835" w:rsidRDefault="00250835" w:rsidP="008A079F">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250835" w:rsidRDefault="00250835" w:rsidP="008A079F">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250835" w:rsidRDefault="00250835" w:rsidP="008A079F">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250835" w:rsidRDefault="00250835" w:rsidP="008A079F">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0835" w:rsidRDefault="00250835" w:rsidP="008A079F">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250835" w:rsidTr="005D4FF9">
        <w:tblPrEx>
          <w:tblCellMar>
            <w:left w:w="108" w:type="dxa"/>
            <w:right w:w="108" w:type="dxa"/>
          </w:tblCellMar>
        </w:tblPrEx>
        <w:trPr>
          <w:gridAfter w:val="1"/>
          <w:wAfter w:w="15" w:type="dxa"/>
          <w:trHeight w:val="1546"/>
        </w:trPr>
        <w:tc>
          <w:tcPr>
            <w:tcW w:w="2625" w:type="dxa"/>
            <w:tcBorders>
              <w:top w:val="single" w:sz="4" w:space="0" w:color="000000"/>
              <w:left w:val="single" w:sz="4" w:space="0" w:color="000000"/>
              <w:bottom w:val="single" w:sz="4" w:space="0" w:color="000000"/>
            </w:tcBorders>
            <w:shd w:val="clear" w:color="auto" w:fill="auto"/>
            <w:vAlign w:val="center"/>
          </w:tcPr>
          <w:p w:rsidR="00250835" w:rsidRDefault="00250835" w:rsidP="008A079F">
            <w:pPr>
              <w:spacing w:after="0" w:line="100" w:lineRule="atLeast"/>
              <w:rPr>
                <w:rFonts w:ascii="Arial" w:hAnsi="Arial" w:cs="Arial"/>
                <w:sz w:val="20"/>
                <w:szCs w:val="20"/>
              </w:rPr>
            </w:pPr>
            <w:r>
              <w:rPr>
                <w:rFonts w:ascii="Arial" w:hAnsi="Arial" w:cs="Arial"/>
                <w:b/>
                <w:sz w:val="20"/>
                <w:szCs w:val="20"/>
              </w:rPr>
              <w:t>Oktatási, Kulturális és Sport Bizottság</w:t>
            </w:r>
          </w:p>
        </w:tc>
        <w:tc>
          <w:tcPr>
            <w:tcW w:w="1284" w:type="dxa"/>
            <w:tcBorders>
              <w:top w:val="single" w:sz="4" w:space="0" w:color="000000"/>
              <w:left w:val="single" w:sz="4" w:space="0" w:color="000000"/>
              <w:bottom w:val="single" w:sz="4" w:space="0" w:color="000000"/>
            </w:tcBorders>
            <w:shd w:val="clear" w:color="auto" w:fill="auto"/>
            <w:vAlign w:val="center"/>
          </w:tcPr>
          <w:p w:rsidR="00250835" w:rsidRDefault="00250835" w:rsidP="008A079F">
            <w:pPr>
              <w:spacing w:after="0" w:line="100" w:lineRule="atLeast"/>
              <w:rPr>
                <w:rFonts w:ascii="Arial" w:hAnsi="Arial" w:cs="Arial"/>
                <w:sz w:val="20"/>
                <w:szCs w:val="20"/>
              </w:rPr>
            </w:pPr>
            <w:r>
              <w:rPr>
                <w:rFonts w:ascii="Arial" w:hAnsi="Arial" w:cs="Arial"/>
                <w:sz w:val="20"/>
                <w:szCs w:val="20"/>
              </w:rPr>
              <w:t>2015. március 19.</w:t>
            </w:r>
          </w:p>
        </w:tc>
        <w:tc>
          <w:tcPr>
            <w:tcW w:w="1439" w:type="dxa"/>
            <w:tcBorders>
              <w:top w:val="single" w:sz="4" w:space="0" w:color="000000"/>
              <w:left w:val="single" w:sz="4" w:space="0" w:color="000000"/>
              <w:bottom w:val="single" w:sz="4" w:space="0" w:color="000000"/>
            </w:tcBorders>
            <w:shd w:val="clear" w:color="auto" w:fill="auto"/>
            <w:vAlign w:val="center"/>
          </w:tcPr>
          <w:p w:rsidR="00250835" w:rsidRDefault="00250835" w:rsidP="008A079F">
            <w:pPr>
              <w:spacing w:after="0" w:line="100" w:lineRule="atLeast"/>
              <w:rPr>
                <w:rFonts w:ascii="Arial" w:hAnsi="Arial" w:cs="Arial"/>
                <w:sz w:val="20"/>
                <w:szCs w:val="20"/>
              </w:rPr>
            </w:pPr>
            <w:r>
              <w:rPr>
                <w:rFonts w:ascii="Arial" w:hAnsi="Arial" w:cs="Arial"/>
                <w:sz w:val="20"/>
                <w:szCs w:val="20"/>
              </w:rPr>
              <w:t>25/2015. (III.19.) OKSB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250835" w:rsidRDefault="00250835" w:rsidP="008A079F">
            <w:pPr>
              <w:spacing w:after="0" w:line="100" w:lineRule="atLeast"/>
              <w:rPr>
                <w:rFonts w:ascii="Arial" w:hAnsi="Arial" w:cs="Arial"/>
                <w:sz w:val="20"/>
                <w:szCs w:val="20"/>
              </w:rPr>
            </w:pPr>
            <w:r>
              <w:rPr>
                <w:rFonts w:ascii="Arial" w:hAnsi="Arial" w:cs="Arial"/>
                <w:sz w:val="20"/>
                <w:szCs w:val="20"/>
              </w:rPr>
              <w:t xml:space="preserve">2 igen szavazat </w:t>
            </w:r>
          </w:p>
        </w:tc>
        <w:tc>
          <w:tcPr>
            <w:tcW w:w="2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0835" w:rsidRDefault="00250835" w:rsidP="008A079F">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r>
    </w:tbl>
    <w:p w:rsidR="00250835" w:rsidRDefault="00250835" w:rsidP="00250835"/>
    <w:tbl>
      <w:tblPr>
        <w:tblW w:w="9689" w:type="dxa"/>
        <w:tblInd w:w="-118" w:type="dxa"/>
        <w:tblLayout w:type="fixed"/>
        <w:tblCellMar>
          <w:left w:w="0" w:type="dxa"/>
          <w:right w:w="0" w:type="dxa"/>
        </w:tblCellMar>
        <w:tblLook w:val="0000" w:firstRow="0" w:lastRow="0" w:firstColumn="0" w:lastColumn="0" w:noHBand="0" w:noVBand="0"/>
      </w:tblPr>
      <w:tblGrid>
        <w:gridCol w:w="2625"/>
        <w:gridCol w:w="1285"/>
        <w:gridCol w:w="1440"/>
        <w:gridCol w:w="1418"/>
        <w:gridCol w:w="2848"/>
        <w:gridCol w:w="10"/>
        <w:gridCol w:w="53"/>
        <w:gridCol w:w="10"/>
      </w:tblGrid>
      <w:tr w:rsidR="005D4FF9" w:rsidTr="00D10E5D">
        <w:trPr>
          <w:gridAfter w:val="1"/>
          <w:wAfter w:w="10" w:type="dxa"/>
          <w:trHeight w:val="833"/>
        </w:trPr>
        <w:tc>
          <w:tcPr>
            <w:tcW w:w="9616" w:type="dxa"/>
            <w:gridSpan w:val="5"/>
            <w:tcBorders>
              <w:top w:val="single" w:sz="4" w:space="0" w:color="000000"/>
              <w:left w:val="single" w:sz="4" w:space="0" w:color="000000"/>
              <w:bottom w:val="single" w:sz="4" w:space="0" w:color="000000"/>
            </w:tcBorders>
            <w:shd w:val="clear" w:color="auto" w:fill="auto"/>
          </w:tcPr>
          <w:p w:rsidR="005D4FF9" w:rsidRDefault="005D4FF9" w:rsidP="00EA1BF4">
            <w:pPr>
              <w:spacing w:after="0" w:line="100" w:lineRule="atLeast"/>
              <w:rPr>
                <w:rFonts w:ascii="Arial" w:hAnsi="Arial" w:cs="Arial"/>
                <w:szCs w:val="20"/>
              </w:rPr>
            </w:pPr>
            <w:r>
              <w:rPr>
                <w:rFonts w:ascii="Arial" w:hAnsi="Arial" w:cs="Arial"/>
                <w:b/>
                <w:szCs w:val="20"/>
              </w:rPr>
              <w:t xml:space="preserve">Előterjesztés tárgya: </w:t>
            </w:r>
          </w:p>
          <w:p w:rsidR="005D4FF9" w:rsidRDefault="005D4FF9" w:rsidP="00EA1BF4">
            <w:pPr>
              <w:spacing w:after="0" w:line="100" w:lineRule="atLeast"/>
              <w:rPr>
                <w:rFonts w:ascii="Arial" w:hAnsi="Arial" w:cs="Arial"/>
                <w:szCs w:val="20"/>
              </w:rPr>
            </w:pPr>
          </w:p>
          <w:p w:rsidR="005D4FF9" w:rsidRDefault="005D4FF9" w:rsidP="00EA1BF4">
            <w:pPr>
              <w:autoSpaceDE w:val="0"/>
              <w:spacing w:after="0" w:line="240" w:lineRule="auto"/>
              <w:jc w:val="both"/>
              <w:rPr>
                <w:rFonts w:ascii="Arial" w:hAnsi="Arial" w:cs="Arial"/>
              </w:rPr>
            </w:pPr>
            <w:r>
              <w:rPr>
                <w:rFonts w:ascii="Arial" w:hAnsi="Arial" w:cs="Arial"/>
              </w:rPr>
              <w:t>Sportkör szakmai beszámolója</w:t>
            </w:r>
          </w:p>
          <w:p w:rsidR="005D4FF9" w:rsidRDefault="005D4FF9" w:rsidP="00EA1BF4">
            <w:pPr>
              <w:pStyle w:val="Szvegtrzs31"/>
              <w:spacing w:after="0"/>
              <w:jc w:val="both"/>
              <w:rPr>
                <w:rFonts w:ascii="Arial" w:hAnsi="Arial" w:cs="Arial"/>
                <w:sz w:val="22"/>
                <w:szCs w:val="22"/>
              </w:rPr>
            </w:pPr>
          </w:p>
        </w:tc>
        <w:tc>
          <w:tcPr>
            <w:tcW w:w="63" w:type="dxa"/>
            <w:gridSpan w:val="2"/>
            <w:tcBorders>
              <w:left w:val="single" w:sz="4" w:space="0" w:color="000000"/>
            </w:tcBorders>
            <w:shd w:val="clear" w:color="auto" w:fill="auto"/>
          </w:tcPr>
          <w:p w:rsidR="005D4FF9" w:rsidRDefault="005D4FF9" w:rsidP="00EA1BF4">
            <w:pPr>
              <w:snapToGrid w:val="0"/>
              <w:rPr>
                <w:rFonts w:ascii="Arial" w:hAnsi="Arial" w:cs="Arial"/>
                <w:b/>
                <w:sz w:val="20"/>
                <w:szCs w:val="20"/>
              </w:rPr>
            </w:pPr>
          </w:p>
        </w:tc>
      </w:tr>
      <w:tr w:rsidR="005D4FF9" w:rsidTr="00D10E5D">
        <w:trPr>
          <w:trHeight w:val="1088"/>
        </w:trPr>
        <w:tc>
          <w:tcPr>
            <w:tcW w:w="2625" w:type="dxa"/>
            <w:tcBorders>
              <w:top w:val="single" w:sz="4" w:space="0" w:color="000000"/>
              <w:left w:val="single" w:sz="4" w:space="0" w:color="000000"/>
              <w:bottom w:val="single" w:sz="4" w:space="0" w:color="000000"/>
            </w:tcBorders>
            <w:shd w:val="clear" w:color="auto" w:fill="auto"/>
          </w:tcPr>
          <w:p w:rsidR="005D4FF9" w:rsidRDefault="005D4FF9" w:rsidP="00EA1BF4">
            <w:pPr>
              <w:snapToGrid w:val="0"/>
              <w:spacing w:after="0" w:line="100" w:lineRule="atLeast"/>
              <w:rPr>
                <w:rFonts w:ascii="Arial" w:hAnsi="Arial" w:cs="Arial"/>
                <w:b/>
                <w:sz w:val="20"/>
                <w:szCs w:val="20"/>
              </w:rPr>
            </w:pPr>
          </w:p>
        </w:tc>
        <w:tc>
          <w:tcPr>
            <w:tcW w:w="1285" w:type="dxa"/>
            <w:tcBorders>
              <w:top w:val="single" w:sz="4" w:space="0" w:color="000000"/>
              <w:left w:val="single" w:sz="4" w:space="0" w:color="000000"/>
              <w:bottom w:val="single" w:sz="4" w:space="0" w:color="000000"/>
            </w:tcBorders>
            <w:shd w:val="clear" w:color="auto" w:fill="auto"/>
            <w:vAlign w:val="center"/>
          </w:tcPr>
          <w:p w:rsidR="005D4FF9" w:rsidRDefault="005D4FF9" w:rsidP="00EA1BF4">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40" w:type="dxa"/>
            <w:tcBorders>
              <w:top w:val="single" w:sz="4" w:space="0" w:color="000000"/>
              <w:left w:val="single" w:sz="4" w:space="0" w:color="000000"/>
              <w:bottom w:val="single" w:sz="4" w:space="0" w:color="000000"/>
            </w:tcBorders>
            <w:shd w:val="clear" w:color="auto" w:fill="auto"/>
            <w:vAlign w:val="center"/>
          </w:tcPr>
          <w:p w:rsidR="005D4FF9" w:rsidRDefault="005D4FF9" w:rsidP="00EA1BF4">
            <w:pPr>
              <w:spacing w:after="0" w:line="100" w:lineRule="atLeast"/>
              <w:rPr>
                <w:rFonts w:ascii="Arial" w:hAnsi="Arial" w:cs="Arial"/>
                <w:b/>
                <w:sz w:val="20"/>
                <w:szCs w:val="20"/>
              </w:rPr>
            </w:pPr>
            <w:r>
              <w:rPr>
                <w:rFonts w:ascii="Arial" w:hAnsi="Arial" w:cs="Arial"/>
                <w:b/>
                <w:sz w:val="20"/>
                <w:szCs w:val="20"/>
              </w:rPr>
              <w:t>határozat-szám</w:t>
            </w:r>
          </w:p>
        </w:tc>
        <w:tc>
          <w:tcPr>
            <w:tcW w:w="1418" w:type="dxa"/>
            <w:tcBorders>
              <w:top w:val="single" w:sz="4" w:space="0" w:color="000000"/>
              <w:left w:val="single" w:sz="4" w:space="0" w:color="000000"/>
              <w:bottom w:val="single" w:sz="4" w:space="0" w:color="000000"/>
            </w:tcBorders>
            <w:shd w:val="clear" w:color="auto" w:fill="auto"/>
            <w:vAlign w:val="center"/>
          </w:tcPr>
          <w:p w:rsidR="005D4FF9" w:rsidRDefault="005D4FF9" w:rsidP="00EA1BF4">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58" w:type="dxa"/>
            <w:gridSpan w:val="2"/>
            <w:tcBorders>
              <w:top w:val="single" w:sz="4" w:space="0" w:color="000000"/>
              <w:left w:val="single" w:sz="4" w:space="0" w:color="000000"/>
              <w:bottom w:val="single" w:sz="4" w:space="0" w:color="000000"/>
            </w:tcBorders>
            <w:shd w:val="clear" w:color="auto" w:fill="auto"/>
            <w:vAlign w:val="center"/>
          </w:tcPr>
          <w:p w:rsidR="005D4FF9" w:rsidRDefault="005D4FF9" w:rsidP="00EA1BF4">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c>
          <w:tcPr>
            <w:tcW w:w="63" w:type="dxa"/>
            <w:gridSpan w:val="2"/>
            <w:tcBorders>
              <w:left w:val="single" w:sz="4" w:space="0" w:color="000000"/>
            </w:tcBorders>
            <w:shd w:val="clear" w:color="auto" w:fill="auto"/>
          </w:tcPr>
          <w:p w:rsidR="005D4FF9" w:rsidRDefault="005D4FF9" w:rsidP="00EA1BF4">
            <w:pPr>
              <w:snapToGrid w:val="0"/>
              <w:rPr>
                <w:rFonts w:ascii="Arial" w:hAnsi="Arial" w:cs="Arial"/>
                <w:b/>
                <w:sz w:val="20"/>
                <w:szCs w:val="20"/>
              </w:rPr>
            </w:pPr>
          </w:p>
        </w:tc>
      </w:tr>
      <w:tr w:rsidR="005D4FF9" w:rsidTr="00D10E5D">
        <w:trPr>
          <w:trHeight w:val="1697"/>
        </w:trPr>
        <w:tc>
          <w:tcPr>
            <w:tcW w:w="2625" w:type="dxa"/>
            <w:tcBorders>
              <w:top w:val="single" w:sz="4" w:space="0" w:color="000000"/>
              <w:left w:val="single" w:sz="4" w:space="0" w:color="000000"/>
              <w:bottom w:val="single" w:sz="4" w:space="0" w:color="000000"/>
            </w:tcBorders>
            <w:shd w:val="clear" w:color="auto" w:fill="auto"/>
            <w:vAlign w:val="center"/>
          </w:tcPr>
          <w:p w:rsidR="005D4FF9" w:rsidRDefault="005D4FF9" w:rsidP="00EA1BF4">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5" w:type="dxa"/>
            <w:tcBorders>
              <w:top w:val="single" w:sz="4" w:space="0" w:color="000000"/>
              <w:left w:val="single" w:sz="4" w:space="0" w:color="000000"/>
              <w:bottom w:val="single" w:sz="4" w:space="0" w:color="000000"/>
            </w:tcBorders>
            <w:shd w:val="clear" w:color="auto" w:fill="auto"/>
            <w:vAlign w:val="center"/>
          </w:tcPr>
          <w:p w:rsidR="005D4FF9" w:rsidRDefault="005D4FF9" w:rsidP="00EA1BF4">
            <w:pPr>
              <w:spacing w:after="0" w:line="100" w:lineRule="atLeast"/>
              <w:rPr>
                <w:rFonts w:ascii="Arial" w:hAnsi="Arial" w:cs="Arial"/>
                <w:sz w:val="20"/>
                <w:szCs w:val="20"/>
              </w:rPr>
            </w:pPr>
            <w:r>
              <w:rPr>
                <w:rFonts w:ascii="Arial" w:hAnsi="Arial" w:cs="Arial"/>
                <w:sz w:val="20"/>
                <w:szCs w:val="20"/>
              </w:rPr>
              <w:t xml:space="preserve">2015. </w:t>
            </w:r>
          </w:p>
          <w:p w:rsidR="005D4FF9" w:rsidRDefault="005D4FF9" w:rsidP="00EA1BF4">
            <w:pPr>
              <w:spacing w:after="0" w:line="100" w:lineRule="atLeast"/>
              <w:rPr>
                <w:rFonts w:ascii="Arial" w:hAnsi="Arial" w:cs="Arial"/>
                <w:sz w:val="20"/>
                <w:szCs w:val="20"/>
              </w:rPr>
            </w:pPr>
            <w:r>
              <w:rPr>
                <w:rFonts w:ascii="Arial" w:hAnsi="Arial" w:cs="Arial"/>
                <w:sz w:val="20"/>
                <w:szCs w:val="20"/>
              </w:rPr>
              <w:t>március 19.</w:t>
            </w:r>
          </w:p>
        </w:tc>
        <w:tc>
          <w:tcPr>
            <w:tcW w:w="1440" w:type="dxa"/>
            <w:tcBorders>
              <w:top w:val="single" w:sz="4" w:space="0" w:color="000000"/>
              <w:left w:val="single" w:sz="4" w:space="0" w:color="000000"/>
              <w:bottom w:val="single" w:sz="4" w:space="0" w:color="000000"/>
            </w:tcBorders>
            <w:shd w:val="clear" w:color="auto" w:fill="auto"/>
            <w:vAlign w:val="center"/>
          </w:tcPr>
          <w:p w:rsidR="005D4FF9" w:rsidRDefault="005D4FF9" w:rsidP="00EA1BF4">
            <w:pPr>
              <w:spacing w:after="0" w:line="100" w:lineRule="atLeast"/>
              <w:rPr>
                <w:rFonts w:ascii="Arial" w:hAnsi="Arial" w:cs="Arial"/>
                <w:sz w:val="20"/>
                <w:szCs w:val="20"/>
              </w:rPr>
            </w:pPr>
            <w:r>
              <w:rPr>
                <w:rFonts w:ascii="Arial" w:hAnsi="Arial" w:cs="Arial"/>
                <w:sz w:val="20"/>
                <w:szCs w:val="20"/>
              </w:rPr>
              <w:t>77/2015. (III.19.) PTVB határozat</w:t>
            </w:r>
          </w:p>
        </w:tc>
        <w:tc>
          <w:tcPr>
            <w:tcW w:w="1418" w:type="dxa"/>
            <w:tcBorders>
              <w:top w:val="single" w:sz="4" w:space="0" w:color="000000"/>
              <w:left w:val="single" w:sz="4" w:space="0" w:color="000000"/>
              <w:bottom w:val="single" w:sz="4" w:space="0" w:color="000000"/>
            </w:tcBorders>
            <w:shd w:val="clear" w:color="auto" w:fill="auto"/>
            <w:vAlign w:val="center"/>
          </w:tcPr>
          <w:p w:rsidR="005D4FF9" w:rsidRDefault="005D4FF9" w:rsidP="00EA1BF4">
            <w:pPr>
              <w:snapToGrid w:val="0"/>
              <w:spacing w:after="0" w:line="100" w:lineRule="atLeast"/>
              <w:rPr>
                <w:rFonts w:ascii="Arial" w:hAnsi="Arial" w:cs="Arial"/>
                <w:sz w:val="20"/>
                <w:szCs w:val="20"/>
              </w:rPr>
            </w:pPr>
            <w:r>
              <w:rPr>
                <w:rFonts w:ascii="Arial" w:hAnsi="Arial" w:cs="Arial"/>
                <w:sz w:val="20"/>
                <w:szCs w:val="20"/>
              </w:rPr>
              <w:t xml:space="preserve">3 igen </w:t>
            </w:r>
          </w:p>
          <w:p w:rsidR="005D4FF9" w:rsidRDefault="005D4FF9" w:rsidP="00EA1BF4">
            <w:pPr>
              <w:snapToGrid w:val="0"/>
              <w:spacing w:after="0" w:line="100" w:lineRule="atLeast"/>
              <w:rPr>
                <w:rFonts w:ascii="Arial" w:hAnsi="Arial" w:cs="Arial"/>
                <w:sz w:val="20"/>
                <w:szCs w:val="20"/>
              </w:rPr>
            </w:pPr>
            <w:r>
              <w:rPr>
                <w:rFonts w:ascii="Arial" w:hAnsi="Arial" w:cs="Arial"/>
                <w:sz w:val="20"/>
                <w:szCs w:val="20"/>
              </w:rPr>
              <w:t>szavazat</w:t>
            </w:r>
          </w:p>
        </w:tc>
        <w:tc>
          <w:tcPr>
            <w:tcW w:w="2858" w:type="dxa"/>
            <w:gridSpan w:val="2"/>
            <w:tcBorders>
              <w:top w:val="single" w:sz="4" w:space="0" w:color="000000"/>
              <w:left w:val="single" w:sz="4" w:space="0" w:color="000000"/>
              <w:bottom w:val="single" w:sz="4" w:space="0" w:color="000000"/>
            </w:tcBorders>
            <w:shd w:val="clear" w:color="auto" w:fill="auto"/>
            <w:vAlign w:val="center"/>
          </w:tcPr>
          <w:p w:rsidR="005D4FF9" w:rsidRDefault="005D4FF9" w:rsidP="00EA1BF4">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c>
          <w:tcPr>
            <w:tcW w:w="63" w:type="dxa"/>
            <w:gridSpan w:val="2"/>
            <w:tcBorders>
              <w:left w:val="single" w:sz="4" w:space="0" w:color="000000"/>
            </w:tcBorders>
            <w:shd w:val="clear" w:color="auto" w:fill="auto"/>
          </w:tcPr>
          <w:p w:rsidR="005D4FF9" w:rsidRDefault="005D4FF9" w:rsidP="00EA1BF4">
            <w:pPr>
              <w:snapToGrid w:val="0"/>
            </w:pPr>
          </w:p>
        </w:tc>
      </w:tr>
    </w:tbl>
    <w:p w:rsidR="005D4FF9" w:rsidRDefault="005D4FF9" w:rsidP="005D4FF9">
      <w:pPr>
        <w:spacing w:after="0" w:line="100" w:lineRule="atLeast"/>
      </w:pPr>
    </w:p>
    <w:tbl>
      <w:tblPr>
        <w:tblW w:w="0" w:type="auto"/>
        <w:tblInd w:w="-15" w:type="dxa"/>
        <w:tblLayout w:type="fixed"/>
        <w:tblLook w:val="0000" w:firstRow="0" w:lastRow="0" w:firstColumn="0" w:lastColumn="0" w:noHBand="0" w:noVBand="0"/>
      </w:tblPr>
      <w:tblGrid>
        <w:gridCol w:w="2626"/>
        <w:gridCol w:w="1286"/>
        <w:gridCol w:w="10"/>
        <w:gridCol w:w="1431"/>
        <w:gridCol w:w="1418"/>
        <w:gridCol w:w="2928"/>
      </w:tblGrid>
      <w:tr w:rsidR="00D10E5D" w:rsidTr="00005C89">
        <w:trPr>
          <w:trHeight w:val="836"/>
        </w:trPr>
        <w:tc>
          <w:tcPr>
            <w:tcW w:w="9699" w:type="dxa"/>
            <w:gridSpan w:val="6"/>
            <w:tcBorders>
              <w:top w:val="single" w:sz="4" w:space="0" w:color="000000"/>
              <w:left w:val="single" w:sz="4" w:space="0" w:color="000000"/>
              <w:bottom w:val="single" w:sz="4" w:space="0" w:color="000000"/>
              <w:right w:val="single" w:sz="4" w:space="0" w:color="000000"/>
            </w:tcBorders>
            <w:shd w:val="clear" w:color="auto" w:fill="auto"/>
          </w:tcPr>
          <w:p w:rsidR="00D10E5D" w:rsidRDefault="00D10E5D" w:rsidP="00005C89">
            <w:pPr>
              <w:spacing w:after="0" w:line="240" w:lineRule="auto"/>
              <w:rPr>
                <w:rFonts w:ascii="Arial" w:hAnsi="Arial" w:cs="Arial"/>
                <w:szCs w:val="20"/>
              </w:rPr>
            </w:pPr>
            <w:r>
              <w:rPr>
                <w:rFonts w:ascii="Arial" w:hAnsi="Arial" w:cs="Arial"/>
                <w:b/>
                <w:szCs w:val="20"/>
              </w:rPr>
              <w:t xml:space="preserve">Előterjesztés tárgya: </w:t>
            </w:r>
          </w:p>
          <w:p w:rsidR="00D10E5D" w:rsidRDefault="00D10E5D" w:rsidP="00005C89">
            <w:pPr>
              <w:pStyle w:val="Listaszerbekezds"/>
              <w:ind w:left="0"/>
              <w:jc w:val="both"/>
              <w:rPr>
                <w:rFonts w:ascii="Arial" w:eastAsia="Times New Roman" w:hAnsi="Arial" w:cs="Arial"/>
                <w:szCs w:val="20"/>
              </w:rPr>
            </w:pPr>
          </w:p>
          <w:p w:rsidR="00D10E5D" w:rsidRPr="00535B3E" w:rsidRDefault="00D10E5D" w:rsidP="00005C89">
            <w:pPr>
              <w:autoSpaceDE w:val="0"/>
              <w:autoSpaceDN w:val="0"/>
              <w:adjustRightInd w:val="0"/>
              <w:spacing w:after="0" w:line="240" w:lineRule="auto"/>
              <w:jc w:val="both"/>
              <w:rPr>
                <w:rFonts w:ascii="Arial" w:hAnsi="Arial" w:cs="Arial"/>
              </w:rPr>
            </w:pPr>
            <w:r w:rsidRPr="008C7B8B">
              <w:rPr>
                <w:rFonts w:ascii="Arial" w:hAnsi="Arial" w:cs="Arial"/>
              </w:rPr>
              <w:t>Sportkör szakmai beszámolója</w:t>
            </w:r>
          </w:p>
          <w:p w:rsidR="00D10E5D" w:rsidRDefault="00D10E5D" w:rsidP="00005C89">
            <w:pPr>
              <w:pStyle w:val="Szvegtrzs3"/>
              <w:suppressAutoHyphens w:val="0"/>
              <w:spacing w:after="0" w:line="240" w:lineRule="auto"/>
              <w:jc w:val="both"/>
              <w:rPr>
                <w:rFonts w:ascii="Arial" w:hAnsi="Arial" w:cs="Arial"/>
                <w:b/>
                <w:sz w:val="20"/>
                <w:szCs w:val="20"/>
              </w:rPr>
            </w:pPr>
          </w:p>
        </w:tc>
      </w:tr>
      <w:tr w:rsidR="00D10E5D" w:rsidTr="00005C89">
        <w:trPr>
          <w:trHeight w:val="390"/>
        </w:trPr>
        <w:tc>
          <w:tcPr>
            <w:tcW w:w="2626" w:type="dxa"/>
            <w:tcBorders>
              <w:top w:val="single" w:sz="4" w:space="0" w:color="000000"/>
              <w:left w:val="single" w:sz="4" w:space="0" w:color="000000"/>
              <w:bottom w:val="single" w:sz="4" w:space="0" w:color="000000"/>
            </w:tcBorders>
            <w:shd w:val="clear" w:color="auto" w:fill="auto"/>
          </w:tcPr>
          <w:p w:rsidR="00D10E5D" w:rsidRDefault="00D10E5D" w:rsidP="00005C89">
            <w:pPr>
              <w:snapToGrid w:val="0"/>
              <w:spacing w:after="0" w:line="240" w:lineRule="auto"/>
              <w:rPr>
                <w:rFonts w:ascii="Arial" w:hAnsi="Arial" w:cs="Arial"/>
                <w:b/>
                <w:sz w:val="20"/>
                <w:szCs w:val="20"/>
              </w:rPr>
            </w:pPr>
          </w:p>
        </w:tc>
        <w:tc>
          <w:tcPr>
            <w:tcW w:w="1296" w:type="dxa"/>
            <w:gridSpan w:val="2"/>
            <w:tcBorders>
              <w:top w:val="single" w:sz="4" w:space="0" w:color="000000"/>
              <w:left w:val="single" w:sz="4" w:space="0" w:color="000000"/>
              <w:bottom w:val="single" w:sz="4" w:space="0" w:color="000000"/>
            </w:tcBorders>
            <w:shd w:val="clear" w:color="auto" w:fill="auto"/>
            <w:vAlign w:val="center"/>
          </w:tcPr>
          <w:p w:rsidR="00D10E5D" w:rsidRDefault="00D10E5D" w:rsidP="00005C89">
            <w:pPr>
              <w:spacing w:after="0" w:line="240" w:lineRule="auto"/>
              <w:rPr>
                <w:rFonts w:ascii="Arial" w:hAnsi="Arial" w:cs="Arial"/>
                <w:b/>
                <w:sz w:val="20"/>
                <w:szCs w:val="20"/>
              </w:rPr>
            </w:pPr>
            <w:r>
              <w:rPr>
                <w:rFonts w:ascii="Arial" w:hAnsi="Arial" w:cs="Arial"/>
                <w:b/>
                <w:sz w:val="20"/>
                <w:szCs w:val="20"/>
              </w:rPr>
              <w:t xml:space="preserve">ülés időpontja </w:t>
            </w:r>
          </w:p>
        </w:tc>
        <w:tc>
          <w:tcPr>
            <w:tcW w:w="1431" w:type="dxa"/>
            <w:tcBorders>
              <w:top w:val="single" w:sz="4" w:space="0" w:color="000000"/>
              <w:left w:val="single" w:sz="4" w:space="0" w:color="000000"/>
              <w:bottom w:val="single" w:sz="4" w:space="0" w:color="000000"/>
            </w:tcBorders>
            <w:shd w:val="clear" w:color="auto" w:fill="auto"/>
            <w:vAlign w:val="center"/>
          </w:tcPr>
          <w:p w:rsidR="00D10E5D" w:rsidRDefault="00D10E5D" w:rsidP="00005C89">
            <w:pPr>
              <w:spacing w:after="0" w:line="240" w:lineRule="auto"/>
              <w:rPr>
                <w:rFonts w:ascii="Arial" w:hAnsi="Arial" w:cs="Arial"/>
                <w:b/>
                <w:sz w:val="20"/>
                <w:szCs w:val="20"/>
              </w:rPr>
            </w:pPr>
            <w:r>
              <w:rPr>
                <w:rFonts w:ascii="Arial" w:hAnsi="Arial" w:cs="Arial"/>
                <w:b/>
                <w:sz w:val="20"/>
                <w:szCs w:val="20"/>
              </w:rPr>
              <w:t>határozat-szám</w:t>
            </w:r>
          </w:p>
        </w:tc>
        <w:tc>
          <w:tcPr>
            <w:tcW w:w="1418" w:type="dxa"/>
            <w:tcBorders>
              <w:top w:val="single" w:sz="4" w:space="0" w:color="000000"/>
              <w:left w:val="single" w:sz="4" w:space="0" w:color="000000"/>
              <w:bottom w:val="single" w:sz="4" w:space="0" w:color="000000"/>
            </w:tcBorders>
            <w:shd w:val="clear" w:color="auto" w:fill="auto"/>
            <w:vAlign w:val="center"/>
          </w:tcPr>
          <w:p w:rsidR="00D10E5D" w:rsidRDefault="00D10E5D" w:rsidP="00005C89">
            <w:pPr>
              <w:spacing w:after="0" w:line="240" w:lineRule="auto"/>
              <w:rPr>
                <w:rFonts w:ascii="Arial" w:hAnsi="Arial" w:cs="Arial"/>
                <w:b/>
                <w:sz w:val="20"/>
                <w:szCs w:val="20"/>
              </w:rPr>
            </w:pPr>
            <w:r>
              <w:rPr>
                <w:rFonts w:ascii="Arial" w:hAnsi="Arial" w:cs="Arial"/>
                <w:b/>
                <w:sz w:val="20"/>
                <w:szCs w:val="20"/>
              </w:rPr>
              <w:t xml:space="preserve">szavazati arány </w:t>
            </w:r>
          </w:p>
        </w:tc>
        <w:tc>
          <w:tcPr>
            <w:tcW w:w="2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0E5D" w:rsidRDefault="00D10E5D" w:rsidP="00005C89">
            <w:pPr>
              <w:spacing w:after="0" w:line="240" w:lineRule="auto"/>
              <w:rPr>
                <w:rFonts w:ascii="Arial" w:hAnsi="Arial" w:cs="Arial"/>
                <w:b/>
                <w:sz w:val="20"/>
                <w:szCs w:val="20"/>
              </w:rPr>
            </w:pPr>
            <w:r>
              <w:rPr>
                <w:rFonts w:ascii="Arial" w:hAnsi="Arial" w:cs="Arial"/>
                <w:b/>
                <w:sz w:val="20"/>
                <w:szCs w:val="20"/>
              </w:rPr>
              <w:t xml:space="preserve">bizottsági vélemény (kisebbségi vélemény feltüntetése) </w:t>
            </w:r>
          </w:p>
        </w:tc>
      </w:tr>
      <w:tr w:rsidR="00D10E5D" w:rsidTr="00005C89">
        <w:trPr>
          <w:trHeight w:val="1697"/>
        </w:trPr>
        <w:tc>
          <w:tcPr>
            <w:tcW w:w="2626" w:type="dxa"/>
            <w:tcBorders>
              <w:top w:val="single" w:sz="4" w:space="0" w:color="000000"/>
              <w:left w:val="single" w:sz="4" w:space="0" w:color="000000"/>
              <w:bottom w:val="single" w:sz="4" w:space="0" w:color="000000"/>
            </w:tcBorders>
            <w:shd w:val="clear" w:color="auto" w:fill="auto"/>
            <w:vAlign w:val="center"/>
          </w:tcPr>
          <w:p w:rsidR="00D10E5D" w:rsidRDefault="00D10E5D" w:rsidP="00005C89">
            <w:pPr>
              <w:spacing w:after="0" w:line="240" w:lineRule="auto"/>
              <w:rPr>
                <w:rFonts w:ascii="Arial" w:hAnsi="Arial" w:cs="Arial"/>
                <w:b/>
                <w:sz w:val="20"/>
                <w:szCs w:val="20"/>
              </w:rPr>
            </w:pPr>
            <w:r>
              <w:rPr>
                <w:rFonts w:ascii="Arial" w:hAnsi="Arial" w:cs="Arial"/>
                <w:b/>
                <w:sz w:val="20"/>
                <w:szCs w:val="20"/>
              </w:rPr>
              <w:t>Jogi- Ügyrendi,</w:t>
            </w:r>
          </w:p>
          <w:p w:rsidR="00D10E5D" w:rsidRDefault="00D10E5D" w:rsidP="00005C89">
            <w:pPr>
              <w:spacing w:after="0" w:line="240" w:lineRule="auto"/>
              <w:rPr>
                <w:rFonts w:ascii="Arial" w:hAnsi="Arial" w:cs="Arial"/>
                <w:sz w:val="20"/>
                <w:szCs w:val="20"/>
              </w:rPr>
            </w:pPr>
            <w:r>
              <w:rPr>
                <w:rFonts w:ascii="Arial" w:hAnsi="Arial" w:cs="Arial"/>
                <w:b/>
                <w:sz w:val="20"/>
                <w:szCs w:val="20"/>
              </w:rPr>
              <w:t>Szociális Bizottság</w:t>
            </w:r>
          </w:p>
        </w:tc>
        <w:tc>
          <w:tcPr>
            <w:tcW w:w="1286" w:type="dxa"/>
            <w:tcBorders>
              <w:top w:val="single" w:sz="4" w:space="0" w:color="000000"/>
              <w:left w:val="single" w:sz="4" w:space="0" w:color="000000"/>
              <w:bottom w:val="single" w:sz="4" w:space="0" w:color="000000"/>
            </w:tcBorders>
            <w:shd w:val="clear" w:color="auto" w:fill="auto"/>
            <w:vAlign w:val="center"/>
          </w:tcPr>
          <w:p w:rsidR="00D10E5D" w:rsidRDefault="00D10E5D" w:rsidP="00005C89">
            <w:pPr>
              <w:spacing w:after="0" w:line="240" w:lineRule="auto"/>
              <w:rPr>
                <w:rFonts w:ascii="Arial" w:hAnsi="Arial" w:cs="Arial"/>
                <w:sz w:val="20"/>
                <w:szCs w:val="20"/>
              </w:rPr>
            </w:pPr>
            <w:r>
              <w:rPr>
                <w:rFonts w:ascii="Arial" w:hAnsi="Arial" w:cs="Arial"/>
                <w:sz w:val="20"/>
                <w:szCs w:val="20"/>
              </w:rPr>
              <w:t>2015. március 19.</w:t>
            </w:r>
          </w:p>
        </w:tc>
        <w:tc>
          <w:tcPr>
            <w:tcW w:w="1441" w:type="dxa"/>
            <w:gridSpan w:val="2"/>
            <w:tcBorders>
              <w:top w:val="single" w:sz="4" w:space="0" w:color="000000"/>
              <w:left w:val="single" w:sz="4" w:space="0" w:color="000000"/>
              <w:bottom w:val="single" w:sz="4" w:space="0" w:color="000000"/>
            </w:tcBorders>
            <w:shd w:val="clear" w:color="auto" w:fill="auto"/>
            <w:vAlign w:val="center"/>
          </w:tcPr>
          <w:p w:rsidR="00D10E5D" w:rsidRDefault="00D10E5D" w:rsidP="00005C89">
            <w:pPr>
              <w:spacing w:after="0" w:line="240" w:lineRule="auto"/>
              <w:rPr>
                <w:rFonts w:ascii="Arial" w:hAnsi="Arial" w:cs="Arial"/>
                <w:sz w:val="20"/>
                <w:szCs w:val="20"/>
              </w:rPr>
            </w:pPr>
            <w:r>
              <w:rPr>
                <w:rFonts w:ascii="Arial" w:hAnsi="Arial" w:cs="Arial"/>
                <w:sz w:val="20"/>
                <w:szCs w:val="20"/>
              </w:rPr>
              <w:t>40/2015. (III.19.) JÜSZB határozat</w:t>
            </w:r>
          </w:p>
        </w:tc>
        <w:tc>
          <w:tcPr>
            <w:tcW w:w="1418" w:type="dxa"/>
            <w:tcBorders>
              <w:top w:val="single" w:sz="4" w:space="0" w:color="000000"/>
              <w:left w:val="single" w:sz="4" w:space="0" w:color="000000"/>
              <w:bottom w:val="single" w:sz="4" w:space="0" w:color="000000"/>
            </w:tcBorders>
            <w:shd w:val="clear" w:color="auto" w:fill="auto"/>
            <w:vAlign w:val="center"/>
          </w:tcPr>
          <w:p w:rsidR="00D10E5D" w:rsidRDefault="00D10E5D" w:rsidP="00005C89">
            <w:pPr>
              <w:spacing w:after="0" w:line="240" w:lineRule="auto"/>
              <w:rPr>
                <w:rFonts w:ascii="Arial" w:hAnsi="Arial" w:cs="Arial"/>
                <w:sz w:val="20"/>
                <w:szCs w:val="20"/>
              </w:rPr>
            </w:pPr>
            <w:r>
              <w:rPr>
                <w:rFonts w:ascii="Arial" w:hAnsi="Arial" w:cs="Arial"/>
                <w:sz w:val="20"/>
                <w:szCs w:val="20"/>
              </w:rPr>
              <w:t>2 igen szavazat</w:t>
            </w:r>
          </w:p>
        </w:tc>
        <w:tc>
          <w:tcPr>
            <w:tcW w:w="2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0E5D" w:rsidRDefault="00D10E5D" w:rsidP="00005C89">
            <w:pPr>
              <w:spacing w:after="0" w:line="240" w:lineRule="auto"/>
            </w:pPr>
            <w:r>
              <w:rPr>
                <w:rFonts w:ascii="Arial" w:hAnsi="Arial" w:cs="Arial"/>
                <w:sz w:val="20"/>
                <w:szCs w:val="20"/>
              </w:rPr>
              <w:t>A bizottság az előterjesztés határozati javaslatában foglaltak elfogadását egyhangúlag javasolja a Képviselő-testület számára</w:t>
            </w:r>
          </w:p>
        </w:tc>
      </w:tr>
    </w:tbl>
    <w:p w:rsidR="005D4FF9" w:rsidRDefault="005D4FF9" w:rsidP="005D4FF9">
      <w:pPr>
        <w:spacing w:after="0" w:line="100" w:lineRule="atLeast"/>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bookmarkStart w:id="0" w:name="_GoBack"/>
      <w:bookmarkEnd w:id="0"/>
    </w:p>
    <w:p w:rsidR="0028241D" w:rsidRPr="00914A80" w:rsidRDefault="00250835" w:rsidP="0028241D">
      <w:pPr>
        <w:spacing w:after="0" w:line="23" w:lineRule="atLeast"/>
        <w:jc w:val="center"/>
        <w:rPr>
          <w:rFonts w:ascii="Arial" w:hAnsi="Arial" w:cs="Arial"/>
          <w:b/>
          <w:sz w:val="24"/>
          <w:szCs w:val="24"/>
        </w:rPr>
      </w:pPr>
      <w:r>
        <w:rPr>
          <w:rFonts w:ascii="Arial" w:hAnsi="Arial" w:cs="Arial"/>
          <w:b/>
          <w:sz w:val="24"/>
          <w:szCs w:val="24"/>
        </w:rPr>
        <w:t>4</w:t>
      </w:r>
      <w:r w:rsidR="0028241D" w:rsidRPr="00914A80">
        <w:rPr>
          <w:rFonts w:ascii="Arial" w:hAnsi="Arial" w:cs="Arial"/>
          <w:b/>
          <w:sz w:val="24"/>
          <w:szCs w:val="24"/>
        </w:rPr>
        <w:t>.</w:t>
      </w:r>
    </w:p>
    <w:p w:rsidR="0028241D" w:rsidRPr="00914A80" w:rsidRDefault="0028241D" w:rsidP="0028241D">
      <w:pPr>
        <w:spacing w:after="0" w:line="23" w:lineRule="atLeast"/>
        <w:jc w:val="center"/>
        <w:rPr>
          <w:rFonts w:ascii="Arial" w:hAnsi="Arial" w:cs="Arial"/>
          <w:b/>
          <w:sz w:val="24"/>
          <w:szCs w:val="24"/>
        </w:rPr>
      </w:pPr>
      <w:r w:rsidRPr="00914A80">
        <w:rPr>
          <w:rFonts w:ascii="Arial" w:hAnsi="Arial" w:cs="Arial"/>
          <w:b/>
          <w:sz w:val="24"/>
          <w:szCs w:val="24"/>
        </w:rPr>
        <w:t>Felülvizsgálatok - egyeztetések</w:t>
      </w: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28241D" w:rsidRPr="00914A80" w:rsidTr="00E41DEF">
        <w:tc>
          <w:tcPr>
            <w:tcW w:w="9959" w:type="dxa"/>
            <w:gridSpan w:val="4"/>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Polgármesteri Hivatal </w:t>
            </w:r>
          </w:p>
        </w:tc>
      </w:tr>
      <w:tr w:rsidR="0028241D" w:rsidRPr="00914A80" w:rsidTr="00E41DEF">
        <w:trPr>
          <w:trHeight w:val="422"/>
        </w:trPr>
        <w:tc>
          <w:tcPr>
            <w:tcW w:w="230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név </w:t>
            </w:r>
          </w:p>
        </w:tc>
        <w:tc>
          <w:tcPr>
            <w:tcW w:w="248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beosztás/feladat</w:t>
            </w:r>
          </w:p>
        </w:tc>
        <w:tc>
          <w:tcPr>
            <w:tcW w:w="184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aláírás </w:t>
            </w:r>
          </w:p>
        </w:tc>
        <w:tc>
          <w:tcPr>
            <w:tcW w:w="3330"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megjegyzés </w:t>
            </w:r>
          </w:p>
        </w:tc>
      </w:tr>
      <w:tr w:rsidR="0028241D" w:rsidRPr="00914A80" w:rsidTr="00E41DEF">
        <w:trPr>
          <w:trHeight w:val="697"/>
        </w:trPr>
        <w:tc>
          <w:tcPr>
            <w:tcW w:w="2303" w:type="dxa"/>
          </w:tcPr>
          <w:p w:rsidR="0028241D" w:rsidRPr="00914A80" w:rsidRDefault="0028241D" w:rsidP="00E41DEF">
            <w:pPr>
              <w:spacing w:after="0" w:line="23" w:lineRule="atLeast"/>
              <w:rPr>
                <w:rFonts w:ascii="Arial" w:hAnsi="Arial" w:cs="Arial"/>
              </w:rPr>
            </w:pPr>
            <w:r w:rsidRPr="00914A80">
              <w:rPr>
                <w:rFonts w:ascii="Arial" w:hAnsi="Arial" w:cs="Arial"/>
              </w:rPr>
              <w:t>Dr. Keserű Klaudia</w:t>
            </w:r>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 xml:space="preserve">ügyintéző </w:t>
            </w: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r w:rsidR="0028241D" w:rsidRPr="00914A80" w:rsidTr="00E41DEF">
        <w:trPr>
          <w:trHeight w:val="551"/>
        </w:trPr>
        <w:tc>
          <w:tcPr>
            <w:tcW w:w="2303" w:type="dxa"/>
          </w:tcPr>
          <w:p w:rsidR="0028241D" w:rsidRPr="00914A80" w:rsidRDefault="0028241D" w:rsidP="00E41DEF">
            <w:pPr>
              <w:spacing w:after="0" w:line="23" w:lineRule="atLeast"/>
              <w:rPr>
                <w:rFonts w:ascii="Arial" w:hAnsi="Arial" w:cs="Arial"/>
              </w:rPr>
            </w:pPr>
            <w:smartTag w:uri="urn:schemas-microsoft-com:office:smarttags" w:element="PersonName">
              <w:r w:rsidRPr="00914A80">
                <w:rPr>
                  <w:rFonts w:ascii="Arial" w:hAnsi="Arial" w:cs="Arial"/>
                </w:rPr>
                <w:t>Dr. Márkus Mirtill</w:t>
              </w:r>
            </w:smartTag>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Aljegyző</w:t>
            </w: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r w:rsidR="0028241D" w:rsidRPr="00914A80" w:rsidTr="00E41DEF">
        <w:trPr>
          <w:trHeight w:val="573"/>
        </w:trPr>
        <w:tc>
          <w:tcPr>
            <w:tcW w:w="2303" w:type="dxa"/>
          </w:tcPr>
          <w:p w:rsidR="0028241D" w:rsidRPr="00914A80" w:rsidRDefault="0028241D" w:rsidP="00E41DEF">
            <w:pPr>
              <w:spacing w:after="0" w:line="23" w:lineRule="atLeast"/>
              <w:rPr>
                <w:rFonts w:ascii="Arial" w:hAnsi="Arial" w:cs="Arial"/>
              </w:rPr>
            </w:pPr>
            <w:r w:rsidRPr="00914A80">
              <w:rPr>
                <w:rFonts w:ascii="Arial" w:hAnsi="Arial" w:cs="Arial"/>
              </w:rPr>
              <w:t>Szintén László</w:t>
            </w:r>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 xml:space="preserve">Pénzügyi ellenőrzés </w:t>
            </w: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r w:rsidR="0028241D" w:rsidRPr="00914A80" w:rsidTr="00E41DEF">
        <w:trPr>
          <w:trHeight w:val="826"/>
        </w:trPr>
        <w:tc>
          <w:tcPr>
            <w:tcW w:w="2303" w:type="dxa"/>
          </w:tcPr>
          <w:p w:rsidR="0028241D" w:rsidRPr="00914A80" w:rsidRDefault="0028241D" w:rsidP="00E41DEF">
            <w:pPr>
              <w:spacing w:after="0" w:line="23" w:lineRule="atLeast"/>
              <w:rPr>
                <w:rFonts w:ascii="Arial" w:hAnsi="Arial" w:cs="Arial"/>
              </w:rPr>
            </w:pPr>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Egyeztetési kötelezettség</w:t>
            </w:r>
          </w:p>
          <w:p w:rsidR="0028241D" w:rsidRPr="00914A80" w:rsidRDefault="0028241D" w:rsidP="00E41DEF">
            <w:pPr>
              <w:spacing w:after="0" w:line="23" w:lineRule="atLeast"/>
              <w:rPr>
                <w:rFonts w:ascii="Arial" w:hAnsi="Arial" w:cs="Arial"/>
              </w:rPr>
            </w:pP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r w:rsidR="0028241D" w:rsidRPr="00914A80" w:rsidTr="00E41DEF">
        <w:tc>
          <w:tcPr>
            <w:tcW w:w="2303" w:type="dxa"/>
          </w:tcPr>
          <w:p w:rsidR="0028241D" w:rsidRPr="00914A80" w:rsidRDefault="0028241D" w:rsidP="00E41DEF">
            <w:pPr>
              <w:spacing w:after="0" w:line="23" w:lineRule="atLeast"/>
              <w:rPr>
                <w:rFonts w:ascii="Arial" w:hAnsi="Arial" w:cs="Arial"/>
              </w:rPr>
            </w:pPr>
            <w:smartTag w:uri="urn:schemas-microsoft-com:office:smarttags" w:element="PersonName">
              <w:r w:rsidRPr="00914A80">
                <w:rPr>
                  <w:rFonts w:ascii="Arial" w:hAnsi="Arial" w:cs="Arial"/>
                </w:rPr>
                <w:t>Dr. Márkus Mirtill</w:t>
              </w:r>
            </w:smartTag>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 xml:space="preserve">Törvényességi felülvizsgálat </w:t>
            </w:r>
          </w:p>
          <w:p w:rsidR="0028241D" w:rsidRPr="00914A80" w:rsidRDefault="0028241D" w:rsidP="00E41DEF">
            <w:pPr>
              <w:spacing w:after="0" w:line="23" w:lineRule="atLeast"/>
              <w:rPr>
                <w:rFonts w:ascii="Arial" w:hAnsi="Arial" w:cs="Arial"/>
              </w:rPr>
            </w:pP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bl>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28241D" w:rsidRPr="00914A80" w:rsidTr="00E41DEF">
        <w:trPr>
          <w:trHeight w:val="277"/>
        </w:trPr>
        <w:tc>
          <w:tcPr>
            <w:tcW w:w="9933" w:type="dxa"/>
            <w:gridSpan w:val="4"/>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Külsős partner </w:t>
            </w:r>
          </w:p>
        </w:tc>
      </w:tr>
      <w:tr w:rsidR="0028241D" w:rsidRPr="00914A80" w:rsidTr="00E41DEF">
        <w:trPr>
          <w:trHeight w:val="277"/>
        </w:trPr>
        <w:tc>
          <w:tcPr>
            <w:tcW w:w="248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név</w:t>
            </w:r>
          </w:p>
        </w:tc>
        <w:tc>
          <w:tcPr>
            <w:tcW w:w="248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Beosztás</w:t>
            </w:r>
          </w:p>
        </w:tc>
        <w:tc>
          <w:tcPr>
            <w:tcW w:w="248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aláírás</w:t>
            </w:r>
          </w:p>
        </w:tc>
        <w:tc>
          <w:tcPr>
            <w:tcW w:w="2485"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megjegyzés </w:t>
            </w:r>
          </w:p>
        </w:tc>
      </w:tr>
      <w:tr w:rsidR="0028241D" w:rsidRPr="0028241D" w:rsidTr="00E41DEF">
        <w:trPr>
          <w:trHeight w:val="707"/>
        </w:trPr>
        <w:tc>
          <w:tcPr>
            <w:tcW w:w="2483" w:type="dxa"/>
          </w:tcPr>
          <w:p w:rsidR="0028241D" w:rsidRPr="0028241D" w:rsidRDefault="0028241D" w:rsidP="00E41DEF">
            <w:pPr>
              <w:spacing w:after="0" w:line="23" w:lineRule="atLeast"/>
              <w:jc w:val="center"/>
              <w:rPr>
                <w:rFonts w:ascii="Arial" w:hAnsi="Arial" w:cs="Arial"/>
              </w:rPr>
            </w:pPr>
            <w:r w:rsidRPr="0028241D">
              <w:rPr>
                <w:rFonts w:ascii="Arial" w:hAnsi="Arial" w:cs="Arial"/>
              </w:rPr>
              <w:t>Bencsik Péter</w:t>
            </w:r>
          </w:p>
        </w:tc>
        <w:tc>
          <w:tcPr>
            <w:tcW w:w="2483" w:type="dxa"/>
          </w:tcPr>
          <w:p w:rsidR="0028241D" w:rsidRPr="0028241D" w:rsidRDefault="0028241D" w:rsidP="00E41DEF">
            <w:pPr>
              <w:spacing w:after="0" w:line="23" w:lineRule="atLeast"/>
              <w:rPr>
                <w:rFonts w:ascii="Arial" w:hAnsi="Arial" w:cs="Arial"/>
              </w:rPr>
            </w:pPr>
            <w:r w:rsidRPr="0028241D">
              <w:rPr>
                <w:rFonts w:ascii="Arial" w:hAnsi="Arial" w:cs="Arial"/>
              </w:rPr>
              <w:t>Hévízi Sportkör elnöke/ügyintéző</w:t>
            </w:r>
          </w:p>
        </w:tc>
        <w:tc>
          <w:tcPr>
            <w:tcW w:w="2483" w:type="dxa"/>
          </w:tcPr>
          <w:p w:rsidR="0028241D" w:rsidRPr="0028241D" w:rsidRDefault="0028241D" w:rsidP="00E41DEF">
            <w:pPr>
              <w:spacing w:after="0" w:line="23" w:lineRule="atLeast"/>
              <w:jc w:val="center"/>
              <w:rPr>
                <w:rFonts w:ascii="Arial" w:hAnsi="Arial" w:cs="Arial"/>
              </w:rPr>
            </w:pPr>
          </w:p>
        </w:tc>
        <w:tc>
          <w:tcPr>
            <w:tcW w:w="2485" w:type="dxa"/>
          </w:tcPr>
          <w:p w:rsidR="0028241D" w:rsidRPr="0028241D" w:rsidRDefault="0028241D" w:rsidP="00E41DEF">
            <w:pPr>
              <w:spacing w:after="0" w:line="23" w:lineRule="atLeast"/>
              <w:jc w:val="center"/>
              <w:rPr>
                <w:rFonts w:ascii="Arial" w:hAnsi="Arial" w:cs="Arial"/>
              </w:rPr>
            </w:pPr>
          </w:p>
        </w:tc>
      </w:tr>
      <w:tr w:rsidR="0028241D" w:rsidRPr="0028241D" w:rsidTr="00E41DEF">
        <w:trPr>
          <w:trHeight w:val="829"/>
        </w:trPr>
        <w:tc>
          <w:tcPr>
            <w:tcW w:w="2483" w:type="dxa"/>
          </w:tcPr>
          <w:p w:rsidR="0028241D" w:rsidRPr="0028241D" w:rsidRDefault="0028241D" w:rsidP="00E41DEF">
            <w:pPr>
              <w:spacing w:after="0" w:line="23" w:lineRule="atLeast"/>
              <w:jc w:val="center"/>
              <w:rPr>
                <w:rFonts w:ascii="Arial" w:hAnsi="Arial" w:cs="Arial"/>
              </w:rPr>
            </w:pPr>
          </w:p>
        </w:tc>
        <w:tc>
          <w:tcPr>
            <w:tcW w:w="2483" w:type="dxa"/>
          </w:tcPr>
          <w:p w:rsidR="0028241D" w:rsidRPr="0028241D" w:rsidRDefault="0028241D" w:rsidP="00E41DEF">
            <w:pPr>
              <w:spacing w:after="0" w:line="23" w:lineRule="atLeast"/>
              <w:jc w:val="center"/>
              <w:rPr>
                <w:rFonts w:ascii="Arial" w:hAnsi="Arial" w:cs="Arial"/>
              </w:rPr>
            </w:pPr>
          </w:p>
        </w:tc>
        <w:tc>
          <w:tcPr>
            <w:tcW w:w="2483" w:type="dxa"/>
          </w:tcPr>
          <w:p w:rsidR="0028241D" w:rsidRPr="0028241D" w:rsidRDefault="0028241D" w:rsidP="00E41DEF">
            <w:pPr>
              <w:spacing w:after="0" w:line="23" w:lineRule="atLeast"/>
              <w:jc w:val="center"/>
              <w:rPr>
                <w:rFonts w:ascii="Arial" w:hAnsi="Arial" w:cs="Arial"/>
              </w:rPr>
            </w:pPr>
          </w:p>
        </w:tc>
        <w:tc>
          <w:tcPr>
            <w:tcW w:w="2485" w:type="dxa"/>
          </w:tcPr>
          <w:p w:rsidR="0028241D" w:rsidRPr="0028241D" w:rsidRDefault="0028241D" w:rsidP="00E41DEF">
            <w:pPr>
              <w:spacing w:after="0" w:line="23" w:lineRule="atLeast"/>
              <w:jc w:val="center"/>
              <w:rPr>
                <w:rFonts w:ascii="Arial" w:hAnsi="Arial" w:cs="Arial"/>
              </w:rPr>
            </w:pPr>
          </w:p>
        </w:tc>
      </w:tr>
    </w:tbl>
    <w:p w:rsidR="0028241D" w:rsidRPr="0028241D" w:rsidRDefault="0028241D" w:rsidP="0028241D">
      <w:pPr>
        <w:spacing w:after="0" w:line="23" w:lineRule="atLeast"/>
        <w:jc w:val="center"/>
        <w:rPr>
          <w:rFonts w:ascii="Arial" w:hAnsi="Arial" w:cs="Arial"/>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4A5A6C" w:rsidRDefault="0028241D" w:rsidP="00296FDE">
      <w:pPr>
        <w:rPr>
          <w:rFonts w:ascii="Times New Roman" w:hAnsi="Times New Roman" w:cs="Times New Roman"/>
          <w:sz w:val="28"/>
          <w:szCs w:val="28"/>
        </w:rPr>
      </w:pPr>
    </w:p>
    <w:sectPr w:rsidR="0028241D" w:rsidRPr="004A5A6C" w:rsidSect="007A133A">
      <w:headerReference w:type="first" r:id="rId3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3E1" w:rsidRDefault="00E103E1">
      <w:pPr>
        <w:spacing w:after="0" w:line="240" w:lineRule="auto"/>
      </w:pPr>
      <w:r>
        <w:separator/>
      </w:r>
    </w:p>
  </w:endnote>
  <w:endnote w:type="continuationSeparator" w:id="0">
    <w:p w:rsidR="00E103E1" w:rsidRDefault="00E10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3E1" w:rsidRDefault="00E103E1">
      <w:pPr>
        <w:spacing w:after="0" w:line="240" w:lineRule="auto"/>
      </w:pPr>
      <w:r>
        <w:separator/>
      </w:r>
    </w:p>
  </w:footnote>
  <w:footnote w:type="continuationSeparator" w:id="0">
    <w:p w:rsidR="00E103E1" w:rsidRDefault="00E103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731" w:rsidRDefault="00E103E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decimal"/>
      <w:lvlText w:val="%1."/>
      <w:lvlJc w:val="left"/>
      <w:pPr>
        <w:tabs>
          <w:tab w:val="num" w:pos="0"/>
        </w:tabs>
        <w:ind w:left="720" w:hanging="360"/>
      </w:pPr>
      <w:rPr>
        <w:rFonts w:ascii="Symbol" w:hAnsi="Symbol" w:cs="Symbol"/>
      </w:rPr>
    </w:lvl>
  </w:abstractNum>
  <w:abstractNum w:abstractNumId="1">
    <w:nsid w:val="00000002"/>
    <w:multiLevelType w:val="singleLevel"/>
    <w:tmpl w:val="F96C2F00"/>
    <w:name w:val="WW8Num2"/>
    <w:lvl w:ilvl="0">
      <w:start w:val="1"/>
      <w:numFmt w:val="decimal"/>
      <w:lvlText w:val="%1."/>
      <w:lvlJc w:val="left"/>
      <w:pPr>
        <w:tabs>
          <w:tab w:val="num" w:pos="0"/>
        </w:tabs>
        <w:ind w:left="720" w:hanging="360"/>
      </w:pPr>
      <w:rPr>
        <w:rFonts w:ascii="Times New Roman" w:hAnsi="Times New Roman" w:cs="Times New Roman" w:hint="default"/>
        <w:b w:val="0"/>
        <w:i w:val="0"/>
        <w:sz w:val="28"/>
        <w:szCs w:val="28"/>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Cmsor1"/>
      <w:lvlText w:val="%1."/>
      <w:lvlJc w:val="left"/>
      <w:pPr>
        <w:tabs>
          <w:tab w:val="num" w:pos="0"/>
        </w:tabs>
        <w:ind w:left="720" w:hanging="360"/>
      </w:pPr>
      <w:rPr>
        <w:rFonts w:ascii="Symbol" w:hAnsi="Symbol" w:cs="Symbol"/>
      </w:rPr>
    </w:lvl>
  </w:abstractNum>
  <w:abstractNum w:abstractNumId="4">
    <w:nsid w:val="00000005"/>
    <w:multiLevelType w:val="singleLevel"/>
    <w:tmpl w:val="B5983E2A"/>
    <w:name w:val="WW8Num5"/>
    <w:lvl w:ilvl="0">
      <w:start w:val="9"/>
      <w:numFmt w:val="upperLetter"/>
      <w:lvlText w:val="%1."/>
      <w:lvlJc w:val="left"/>
      <w:pPr>
        <w:tabs>
          <w:tab w:val="num" w:pos="567"/>
        </w:tabs>
        <w:ind w:left="2007" w:hanging="360"/>
      </w:pPr>
      <w:rPr>
        <w:rFonts w:ascii="Symbol" w:hAnsi="Symbol" w:cs="Symbol" w:hint="default"/>
      </w:rPr>
    </w:lvl>
  </w:abstractNum>
  <w:abstractNum w:abstractNumId="5">
    <w:nsid w:val="041D7687"/>
    <w:multiLevelType w:val="hybridMultilevel"/>
    <w:tmpl w:val="99B43D76"/>
    <w:lvl w:ilvl="0" w:tplc="83389292">
      <w:start w:val="1"/>
      <w:numFmt w:val="decimal"/>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0D120D8B"/>
    <w:multiLevelType w:val="hybridMultilevel"/>
    <w:tmpl w:val="6208259C"/>
    <w:lvl w:ilvl="0" w:tplc="3E584448">
      <w:start w:val="1"/>
      <w:numFmt w:val="lowerLetter"/>
      <w:lvlText w:val="%1."/>
      <w:lvlJc w:val="left"/>
      <w:pPr>
        <w:ind w:left="1080" w:hanging="360"/>
      </w:pPr>
      <w:rPr>
        <w:rFonts w:hint="default"/>
      </w:rPr>
    </w:lvl>
    <w:lvl w:ilvl="1" w:tplc="434C146E">
      <w:start w:val="1"/>
      <w:numFmt w:val="upperRoman"/>
      <w:lvlText w:val="%2."/>
      <w:lvlJc w:val="left"/>
      <w:pPr>
        <w:ind w:left="2160" w:hanging="720"/>
      </w:pPr>
      <w:rPr>
        <w:rFonts w:hint="default"/>
        <w:b w:val="0"/>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nsid w:val="12630B64"/>
    <w:multiLevelType w:val="hybridMultilevel"/>
    <w:tmpl w:val="4CCCA8D8"/>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8">
    <w:nsid w:val="18A077D7"/>
    <w:multiLevelType w:val="hybridMultilevel"/>
    <w:tmpl w:val="CFCA2930"/>
    <w:lvl w:ilvl="0" w:tplc="F440E83C">
      <w:start w:val="1"/>
      <w:numFmt w:val="upperRoman"/>
      <w:lvlText w:val="%1."/>
      <w:lvlJc w:val="left"/>
      <w:pPr>
        <w:ind w:left="1407" w:hanging="840"/>
      </w:pPr>
      <w:rPr>
        <w:rFonts w:hint="default"/>
        <w:b/>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9">
    <w:nsid w:val="20B1521F"/>
    <w:multiLevelType w:val="hybridMultilevel"/>
    <w:tmpl w:val="4B60292A"/>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0">
    <w:nsid w:val="24FD42BB"/>
    <w:multiLevelType w:val="hybridMultilevel"/>
    <w:tmpl w:val="6208259C"/>
    <w:lvl w:ilvl="0" w:tplc="3E584448">
      <w:start w:val="1"/>
      <w:numFmt w:val="lowerLetter"/>
      <w:lvlText w:val="%1."/>
      <w:lvlJc w:val="left"/>
      <w:pPr>
        <w:ind w:left="1080" w:hanging="360"/>
      </w:pPr>
      <w:rPr>
        <w:rFonts w:hint="default"/>
      </w:rPr>
    </w:lvl>
    <w:lvl w:ilvl="1" w:tplc="434C146E">
      <w:start w:val="1"/>
      <w:numFmt w:val="upperRoman"/>
      <w:lvlText w:val="%2."/>
      <w:lvlJc w:val="left"/>
      <w:pPr>
        <w:ind w:left="2160" w:hanging="720"/>
      </w:pPr>
      <w:rPr>
        <w:rFonts w:hint="default"/>
        <w:b w:val="0"/>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nsid w:val="25BA1AC8"/>
    <w:multiLevelType w:val="hybridMultilevel"/>
    <w:tmpl w:val="9C7E1D98"/>
    <w:lvl w:ilvl="0" w:tplc="D2827CC0">
      <w:start w:val="1"/>
      <w:numFmt w:val="upperRoman"/>
      <w:lvlText w:val="%1."/>
      <w:lvlJc w:val="left"/>
      <w:pPr>
        <w:ind w:left="1407" w:hanging="84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2">
    <w:nsid w:val="25DD585A"/>
    <w:multiLevelType w:val="hybridMultilevel"/>
    <w:tmpl w:val="8D00A890"/>
    <w:lvl w:ilvl="0" w:tplc="BBF6538E">
      <w:start w:val="1"/>
      <w:numFmt w:val="upperRoman"/>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AC57207"/>
    <w:multiLevelType w:val="hybridMultilevel"/>
    <w:tmpl w:val="AC8294A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nsid w:val="2D850AED"/>
    <w:multiLevelType w:val="hybridMultilevel"/>
    <w:tmpl w:val="45F2DAA6"/>
    <w:lvl w:ilvl="0" w:tplc="B28ACA12">
      <w:start w:val="1"/>
      <w:numFmt w:val="upperRoman"/>
      <w:lvlText w:val="%1."/>
      <w:lvlJc w:val="left"/>
      <w:pPr>
        <w:ind w:left="765" w:hanging="720"/>
      </w:pPr>
      <w:rPr>
        <w:rFonts w:hint="default"/>
        <w:b/>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15">
    <w:nsid w:val="35542444"/>
    <w:multiLevelType w:val="hybridMultilevel"/>
    <w:tmpl w:val="62F00E62"/>
    <w:lvl w:ilvl="0" w:tplc="B048521C">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6">
    <w:nsid w:val="37463301"/>
    <w:multiLevelType w:val="hybridMultilevel"/>
    <w:tmpl w:val="89B20914"/>
    <w:lvl w:ilvl="0" w:tplc="DF86AE3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nsid w:val="44F64A85"/>
    <w:multiLevelType w:val="hybridMultilevel"/>
    <w:tmpl w:val="1A50C78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463769E3"/>
    <w:multiLevelType w:val="hybridMultilevel"/>
    <w:tmpl w:val="B82CFFC0"/>
    <w:lvl w:ilvl="0" w:tplc="AE44F222">
      <w:start w:val="1"/>
      <w:numFmt w:val="upperRoman"/>
      <w:lvlText w:val="%1."/>
      <w:lvlJc w:val="right"/>
      <w:pPr>
        <w:ind w:left="720" w:hanging="436"/>
      </w:pPr>
      <w:rPr>
        <w:rFonts w:hint="default"/>
        <w:b w:val="0"/>
        <w:sz w:val="28"/>
        <w:szCs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8AB00A7"/>
    <w:multiLevelType w:val="hybridMultilevel"/>
    <w:tmpl w:val="A27E2C5E"/>
    <w:lvl w:ilvl="0" w:tplc="A91620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9521276"/>
    <w:multiLevelType w:val="hybridMultilevel"/>
    <w:tmpl w:val="6130D320"/>
    <w:lvl w:ilvl="0" w:tplc="828A53D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nsid w:val="4BEE2354"/>
    <w:multiLevelType w:val="hybridMultilevel"/>
    <w:tmpl w:val="02A8566A"/>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C801C79"/>
    <w:multiLevelType w:val="hybridMultilevel"/>
    <w:tmpl w:val="E52EA6EA"/>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D3821CD"/>
    <w:multiLevelType w:val="hybridMultilevel"/>
    <w:tmpl w:val="02ACB986"/>
    <w:lvl w:ilvl="0" w:tplc="C5BAE532">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DA15582"/>
    <w:multiLevelType w:val="hybridMultilevel"/>
    <w:tmpl w:val="9BE8785A"/>
    <w:lvl w:ilvl="0" w:tplc="B6B49A52">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4F4D7D58"/>
    <w:multiLevelType w:val="singleLevel"/>
    <w:tmpl w:val="00000004"/>
    <w:lvl w:ilvl="0">
      <w:start w:val="1"/>
      <w:numFmt w:val="decimal"/>
      <w:lvlText w:val="%1."/>
      <w:lvlJc w:val="left"/>
      <w:pPr>
        <w:tabs>
          <w:tab w:val="num" w:pos="0"/>
        </w:tabs>
        <w:ind w:left="720" w:hanging="360"/>
      </w:pPr>
      <w:rPr>
        <w:rFonts w:ascii="Symbol" w:hAnsi="Symbol" w:cs="Symbol"/>
      </w:rPr>
    </w:lvl>
  </w:abstractNum>
  <w:abstractNum w:abstractNumId="26">
    <w:nsid w:val="51086C8E"/>
    <w:multiLevelType w:val="singleLevel"/>
    <w:tmpl w:val="00000004"/>
    <w:lvl w:ilvl="0">
      <w:start w:val="1"/>
      <w:numFmt w:val="decimal"/>
      <w:lvlText w:val="%1."/>
      <w:lvlJc w:val="left"/>
      <w:pPr>
        <w:tabs>
          <w:tab w:val="num" w:pos="0"/>
        </w:tabs>
        <w:ind w:left="720" w:hanging="360"/>
      </w:pPr>
      <w:rPr>
        <w:rFonts w:ascii="Symbol" w:hAnsi="Symbol" w:cs="Symbol"/>
      </w:rPr>
    </w:lvl>
  </w:abstractNum>
  <w:abstractNum w:abstractNumId="27">
    <w:nsid w:val="514636A6"/>
    <w:multiLevelType w:val="hybridMultilevel"/>
    <w:tmpl w:val="943AE4F8"/>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7FD50DB"/>
    <w:multiLevelType w:val="hybridMultilevel"/>
    <w:tmpl w:val="9690B7BA"/>
    <w:lvl w:ilvl="0" w:tplc="BBF6538E">
      <w:start w:val="1"/>
      <w:numFmt w:val="upperRoman"/>
      <w:lvlText w:val="%1."/>
      <w:lvlJc w:val="left"/>
      <w:pPr>
        <w:ind w:left="2007"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9280D09"/>
    <w:multiLevelType w:val="hybridMultilevel"/>
    <w:tmpl w:val="6A04B5F0"/>
    <w:lvl w:ilvl="0" w:tplc="8D3EFEE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nsid w:val="5E8F69B6"/>
    <w:multiLevelType w:val="hybridMultilevel"/>
    <w:tmpl w:val="6A3CDF64"/>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65C210E"/>
    <w:multiLevelType w:val="hybridMultilevel"/>
    <w:tmpl w:val="012409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6A145A34"/>
    <w:multiLevelType w:val="hybridMultilevel"/>
    <w:tmpl w:val="6CF8CF94"/>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6BC06731"/>
    <w:multiLevelType w:val="hybridMultilevel"/>
    <w:tmpl w:val="BC7C6DD8"/>
    <w:lvl w:ilvl="0" w:tplc="9AA08526">
      <w:start w:val="1"/>
      <w:numFmt w:val="upperRoman"/>
      <w:lvlText w:val="%1."/>
      <w:lvlJc w:val="left"/>
      <w:pPr>
        <w:ind w:left="1407" w:hanging="840"/>
      </w:pPr>
      <w:rPr>
        <w:rFonts w:hint="default"/>
        <w:b/>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4">
    <w:nsid w:val="6F722C70"/>
    <w:multiLevelType w:val="hybridMultilevel"/>
    <w:tmpl w:val="EF44BC1A"/>
    <w:lvl w:ilvl="0" w:tplc="A91620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0CC0F6C"/>
    <w:multiLevelType w:val="hybridMultilevel"/>
    <w:tmpl w:val="C186D20C"/>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77763B3"/>
    <w:multiLevelType w:val="hybridMultilevel"/>
    <w:tmpl w:val="5D5CEF8C"/>
    <w:lvl w:ilvl="0" w:tplc="DA50F122">
      <w:start w:val="1"/>
      <w:numFmt w:val="upperRoman"/>
      <w:lvlText w:val="%1."/>
      <w:lvlJc w:val="left"/>
      <w:pPr>
        <w:ind w:left="765" w:hanging="720"/>
      </w:pPr>
      <w:rPr>
        <w:rFonts w:hint="default"/>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37">
    <w:nsid w:val="78826CBD"/>
    <w:multiLevelType w:val="hybridMultilevel"/>
    <w:tmpl w:val="6C6286BE"/>
    <w:lvl w:ilvl="0" w:tplc="01B4C4DA">
      <w:start w:val="1"/>
      <w:numFmt w:val="decimal"/>
      <w:lvlText w:val="%1."/>
      <w:lvlJc w:val="left"/>
      <w:pPr>
        <w:ind w:left="927" w:hanging="360"/>
      </w:pPr>
      <w:rPr>
        <w:rFonts w:hint="default"/>
      </w:rPr>
    </w:lvl>
    <w:lvl w:ilvl="1" w:tplc="BBF6538E">
      <w:start w:val="1"/>
      <w:numFmt w:val="upperRoman"/>
      <w:lvlText w:val="%2."/>
      <w:lvlJc w:val="left"/>
      <w:pPr>
        <w:ind w:left="2007" w:hanging="720"/>
      </w:pPr>
      <w:rPr>
        <w:rFonts w:hint="default"/>
        <w:b/>
      </w:r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8">
    <w:nsid w:val="7BD27804"/>
    <w:multiLevelType w:val="hybridMultilevel"/>
    <w:tmpl w:val="B82CFFC0"/>
    <w:lvl w:ilvl="0" w:tplc="AE44F222">
      <w:start w:val="1"/>
      <w:numFmt w:val="upperRoman"/>
      <w:lvlText w:val="%1."/>
      <w:lvlJc w:val="right"/>
      <w:pPr>
        <w:ind w:left="720" w:hanging="436"/>
      </w:pPr>
      <w:rPr>
        <w:rFonts w:hint="default"/>
        <w:b w:val="0"/>
        <w:sz w:val="28"/>
        <w:szCs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7C773B36"/>
    <w:multiLevelType w:val="hybridMultilevel"/>
    <w:tmpl w:val="AE8CDDAC"/>
    <w:lvl w:ilvl="0" w:tplc="D5641EE4">
      <w:start w:val="1"/>
      <w:numFmt w:val="upperRoman"/>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7D2C5EAC"/>
    <w:multiLevelType w:val="hybridMultilevel"/>
    <w:tmpl w:val="DBFCDD20"/>
    <w:lvl w:ilvl="0" w:tplc="CCBE1C6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38"/>
  </w:num>
  <w:num w:numId="7">
    <w:abstractNumId w:val="6"/>
  </w:num>
  <w:num w:numId="8">
    <w:abstractNumId w:val="15"/>
  </w:num>
  <w:num w:numId="9">
    <w:abstractNumId w:val="37"/>
  </w:num>
  <w:num w:numId="10">
    <w:abstractNumId w:val="18"/>
  </w:num>
  <w:num w:numId="11">
    <w:abstractNumId w:val="10"/>
  </w:num>
  <w:num w:numId="12">
    <w:abstractNumId w:val="36"/>
  </w:num>
  <w:num w:numId="13">
    <w:abstractNumId w:val="14"/>
  </w:num>
  <w:num w:numId="14">
    <w:abstractNumId w:val="39"/>
  </w:num>
  <w:num w:numId="15">
    <w:abstractNumId w:val="35"/>
  </w:num>
  <w:num w:numId="16">
    <w:abstractNumId w:val="21"/>
  </w:num>
  <w:num w:numId="17">
    <w:abstractNumId w:val="27"/>
  </w:num>
  <w:num w:numId="18">
    <w:abstractNumId w:val="22"/>
  </w:num>
  <w:num w:numId="19">
    <w:abstractNumId w:val="32"/>
  </w:num>
  <w:num w:numId="20">
    <w:abstractNumId w:val="30"/>
  </w:num>
  <w:num w:numId="21">
    <w:abstractNumId w:val="23"/>
  </w:num>
  <w:num w:numId="22">
    <w:abstractNumId w:val="19"/>
  </w:num>
  <w:num w:numId="23">
    <w:abstractNumId w:val="34"/>
  </w:num>
  <w:num w:numId="24">
    <w:abstractNumId w:val="13"/>
  </w:num>
  <w:num w:numId="25">
    <w:abstractNumId w:val="8"/>
  </w:num>
  <w:num w:numId="26">
    <w:abstractNumId w:val="24"/>
  </w:num>
  <w:num w:numId="27">
    <w:abstractNumId w:val="33"/>
  </w:num>
  <w:num w:numId="28">
    <w:abstractNumId w:val="9"/>
  </w:num>
  <w:num w:numId="29">
    <w:abstractNumId w:val="11"/>
  </w:num>
  <w:num w:numId="30">
    <w:abstractNumId w:val="7"/>
  </w:num>
  <w:num w:numId="31">
    <w:abstractNumId w:val="17"/>
  </w:num>
  <w:num w:numId="32">
    <w:abstractNumId w:val="12"/>
  </w:num>
  <w:num w:numId="33">
    <w:abstractNumId w:val="26"/>
  </w:num>
  <w:num w:numId="34">
    <w:abstractNumId w:val="25"/>
  </w:num>
  <w:num w:numId="35">
    <w:abstractNumId w:val="28"/>
  </w:num>
  <w:num w:numId="36">
    <w:abstractNumId w:val="1"/>
    <w:lvlOverride w:ilvl="0">
      <w:startOverride w:val="1"/>
    </w:lvlOverride>
  </w:num>
  <w:num w:numId="37">
    <w:abstractNumId w:val="31"/>
  </w:num>
  <w:num w:numId="38">
    <w:abstractNumId w:val="20"/>
  </w:num>
  <w:num w:numId="39">
    <w:abstractNumId w:val="40"/>
  </w:num>
  <w:num w:numId="40">
    <w:abstractNumId w:val="29"/>
  </w:num>
  <w:num w:numId="41">
    <w:abstractNumId w:val="16"/>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CB3"/>
    <w:rsid w:val="00055836"/>
    <w:rsid w:val="001571E8"/>
    <w:rsid w:val="001D32D2"/>
    <w:rsid w:val="00250835"/>
    <w:rsid w:val="00262988"/>
    <w:rsid w:val="0028241D"/>
    <w:rsid w:val="00287276"/>
    <w:rsid w:val="00296FDE"/>
    <w:rsid w:val="002A274F"/>
    <w:rsid w:val="002B1DB0"/>
    <w:rsid w:val="00480CAC"/>
    <w:rsid w:val="004F3D8B"/>
    <w:rsid w:val="005D4FF9"/>
    <w:rsid w:val="007A133A"/>
    <w:rsid w:val="00854252"/>
    <w:rsid w:val="008A2D73"/>
    <w:rsid w:val="00A04D47"/>
    <w:rsid w:val="00A52705"/>
    <w:rsid w:val="00B84E51"/>
    <w:rsid w:val="00BC106E"/>
    <w:rsid w:val="00C92603"/>
    <w:rsid w:val="00D10E5D"/>
    <w:rsid w:val="00D537BD"/>
    <w:rsid w:val="00D64770"/>
    <w:rsid w:val="00DA6DF2"/>
    <w:rsid w:val="00DF2B47"/>
    <w:rsid w:val="00E103E1"/>
    <w:rsid w:val="00E25C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20F586DF-2E87-4F3D-8816-892762299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7A133A"/>
    <w:pPr>
      <w:keepNext/>
      <w:numPr>
        <w:numId w:val="4"/>
      </w:numPr>
      <w:suppressAutoHyphens/>
      <w:spacing w:before="240" w:after="120" w:line="240" w:lineRule="auto"/>
      <w:outlineLvl w:val="0"/>
    </w:pPr>
    <w:rPr>
      <w:rFonts w:ascii="Cambria" w:eastAsia="Times New Roman" w:hAnsi="Cambria" w:cs="Cambria"/>
      <w:b/>
      <w:bCs/>
      <w:kern w:val="1"/>
      <w:sz w:val="32"/>
      <w:szCs w:val="32"/>
      <w:lang w:eastAsia="zh-CN"/>
    </w:rPr>
  </w:style>
  <w:style w:type="paragraph" w:styleId="Cmsor2">
    <w:name w:val="heading 2"/>
    <w:basedOn w:val="Norml"/>
    <w:next w:val="Norml"/>
    <w:link w:val="Cmsor2Char"/>
    <w:qFormat/>
    <w:rsid w:val="007A133A"/>
    <w:pPr>
      <w:keepNext/>
      <w:suppressAutoHyphens/>
      <w:spacing w:after="0" w:line="240" w:lineRule="auto"/>
      <w:ind w:left="2124"/>
      <w:jc w:val="both"/>
      <w:outlineLvl w:val="1"/>
    </w:pPr>
    <w:rPr>
      <w:rFonts w:ascii="Times New Roman" w:eastAsia="Times New Roman" w:hAnsi="Times New Roman" w:cs="Times New Roman"/>
      <w:b/>
      <w:sz w:val="24"/>
      <w:szCs w:val="20"/>
      <w:lang w:eastAsia="zh-CN"/>
    </w:rPr>
  </w:style>
  <w:style w:type="paragraph" w:styleId="Cmsor3">
    <w:name w:val="heading 3"/>
    <w:basedOn w:val="Norml"/>
    <w:next w:val="Norml"/>
    <w:link w:val="Cmsor3Char"/>
    <w:qFormat/>
    <w:rsid w:val="007A133A"/>
    <w:pPr>
      <w:keepNext/>
      <w:suppressAutoHyphens/>
      <w:spacing w:after="0" w:line="240" w:lineRule="auto"/>
      <w:ind w:left="2124"/>
      <w:jc w:val="both"/>
      <w:outlineLvl w:val="2"/>
    </w:pPr>
    <w:rPr>
      <w:rFonts w:ascii="Times New Roman" w:eastAsia="Times New Roman" w:hAnsi="Times New Roman" w:cs="Times New Roman"/>
      <w:sz w:val="24"/>
      <w:szCs w:val="20"/>
      <w:lang w:eastAsia="zh-CN"/>
    </w:rPr>
  </w:style>
  <w:style w:type="paragraph" w:styleId="Cmsor4">
    <w:name w:val="heading 4"/>
    <w:basedOn w:val="Norml"/>
    <w:next w:val="Norml"/>
    <w:link w:val="Cmsor4Char"/>
    <w:qFormat/>
    <w:rsid w:val="007A133A"/>
    <w:pPr>
      <w:keepNext/>
      <w:suppressAutoHyphens/>
      <w:spacing w:after="0" w:line="240" w:lineRule="auto"/>
      <w:outlineLvl w:val="3"/>
    </w:pPr>
    <w:rPr>
      <w:rFonts w:ascii="Times New Roman" w:eastAsia="Times New Roman" w:hAnsi="Times New Roman" w:cs="Times New Roman"/>
      <w:b/>
      <w:i/>
      <w:sz w:val="24"/>
      <w:szCs w:val="20"/>
      <w:u w:val="single"/>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nhideWhenUsed/>
    <w:rsid w:val="002B1DB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rsid w:val="002B1DB0"/>
    <w:rPr>
      <w:rFonts w:ascii="Tahoma" w:hAnsi="Tahoma" w:cs="Tahoma"/>
      <w:sz w:val="16"/>
      <w:szCs w:val="16"/>
    </w:rPr>
  </w:style>
  <w:style w:type="character" w:customStyle="1" w:styleId="Cmsor1Char">
    <w:name w:val="Címsor 1 Char"/>
    <w:basedOn w:val="Bekezdsalapbettpusa"/>
    <w:link w:val="Cmsor1"/>
    <w:rsid w:val="007A133A"/>
    <w:rPr>
      <w:rFonts w:ascii="Cambria" w:eastAsia="Times New Roman" w:hAnsi="Cambria" w:cs="Cambria"/>
      <w:b/>
      <w:bCs/>
      <w:kern w:val="1"/>
      <w:sz w:val="32"/>
      <w:szCs w:val="32"/>
      <w:lang w:eastAsia="zh-CN"/>
    </w:rPr>
  </w:style>
  <w:style w:type="character" w:customStyle="1" w:styleId="Cmsor2Char">
    <w:name w:val="Címsor 2 Char"/>
    <w:basedOn w:val="Bekezdsalapbettpusa"/>
    <w:link w:val="Cmsor2"/>
    <w:rsid w:val="007A133A"/>
    <w:rPr>
      <w:rFonts w:ascii="Times New Roman" w:eastAsia="Times New Roman" w:hAnsi="Times New Roman" w:cs="Times New Roman"/>
      <w:b/>
      <w:sz w:val="24"/>
      <w:szCs w:val="20"/>
      <w:lang w:eastAsia="zh-CN"/>
    </w:rPr>
  </w:style>
  <w:style w:type="character" w:customStyle="1" w:styleId="Cmsor3Char">
    <w:name w:val="Címsor 3 Char"/>
    <w:basedOn w:val="Bekezdsalapbettpusa"/>
    <w:link w:val="Cmsor3"/>
    <w:rsid w:val="007A133A"/>
    <w:rPr>
      <w:rFonts w:ascii="Times New Roman" w:eastAsia="Times New Roman" w:hAnsi="Times New Roman" w:cs="Times New Roman"/>
      <w:sz w:val="24"/>
      <w:szCs w:val="20"/>
      <w:lang w:eastAsia="zh-CN"/>
    </w:rPr>
  </w:style>
  <w:style w:type="character" w:customStyle="1" w:styleId="Cmsor4Char">
    <w:name w:val="Címsor 4 Char"/>
    <w:basedOn w:val="Bekezdsalapbettpusa"/>
    <w:link w:val="Cmsor4"/>
    <w:rsid w:val="007A133A"/>
    <w:rPr>
      <w:rFonts w:ascii="Times New Roman" w:eastAsia="Times New Roman" w:hAnsi="Times New Roman" w:cs="Times New Roman"/>
      <w:b/>
      <w:i/>
      <w:sz w:val="24"/>
      <w:szCs w:val="20"/>
      <w:u w:val="single"/>
      <w:lang w:eastAsia="zh-CN"/>
    </w:rPr>
  </w:style>
  <w:style w:type="character" w:customStyle="1" w:styleId="WW8Num1z0">
    <w:name w:val="WW8Num1z0"/>
    <w:rsid w:val="007A133A"/>
  </w:style>
  <w:style w:type="character" w:customStyle="1" w:styleId="WW8Num2z0">
    <w:name w:val="WW8Num2z0"/>
    <w:rsid w:val="007A133A"/>
    <w:rPr>
      <w:rFonts w:ascii="Symbol" w:hAnsi="Symbol" w:cs="Symbol"/>
    </w:rPr>
  </w:style>
  <w:style w:type="character" w:customStyle="1" w:styleId="WW8Num3z0">
    <w:name w:val="WW8Num3z0"/>
    <w:rsid w:val="007A133A"/>
  </w:style>
  <w:style w:type="character" w:customStyle="1" w:styleId="WW8Num4z0">
    <w:name w:val="WW8Num4z0"/>
    <w:rsid w:val="007A133A"/>
    <w:rPr>
      <w:rFonts w:ascii="Symbol" w:hAnsi="Symbol" w:cs="Symbol"/>
    </w:rPr>
  </w:style>
  <w:style w:type="character" w:customStyle="1" w:styleId="WW8Num5z0">
    <w:name w:val="WW8Num5z0"/>
    <w:rsid w:val="007A133A"/>
    <w:rPr>
      <w:rFonts w:ascii="Symbol" w:hAnsi="Symbol" w:cs="Symbol"/>
    </w:rPr>
  </w:style>
  <w:style w:type="character" w:customStyle="1" w:styleId="WW8Num1z1">
    <w:name w:val="WW8Num1z1"/>
    <w:rsid w:val="007A133A"/>
  </w:style>
  <w:style w:type="character" w:customStyle="1" w:styleId="WW8Num1z2">
    <w:name w:val="WW8Num1z2"/>
    <w:rsid w:val="007A133A"/>
  </w:style>
  <w:style w:type="character" w:customStyle="1" w:styleId="WW8Num1z3">
    <w:name w:val="WW8Num1z3"/>
    <w:rsid w:val="007A133A"/>
  </w:style>
  <w:style w:type="character" w:customStyle="1" w:styleId="WW8Num1z4">
    <w:name w:val="WW8Num1z4"/>
    <w:rsid w:val="007A133A"/>
  </w:style>
  <w:style w:type="character" w:customStyle="1" w:styleId="WW8Num1z5">
    <w:name w:val="WW8Num1z5"/>
    <w:rsid w:val="007A133A"/>
  </w:style>
  <w:style w:type="character" w:customStyle="1" w:styleId="WW8Num1z6">
    <w:name w:val="WW8Num1z6"/>
    <w:rsid w:val="007A133A"/>
  </w:style>
  <w:style w:type="character" w:customStyle="1" w:styleId="WW8Num1z7">
    <w:name w:val="WW8Num1z7"/>
    <w:rsid w:val="007A133A"/>
  </w:style>
  <w:style w:type="character" w:customStyle="1" w:styleId="WW8Num1z8">
    <w:name w:val="WW8Num1z8"/>
    <w:rsid w:val="007A133A"/>
  </w:style>
  <w:style w:type="character" w:customStyle="1" w:styleId="WW8Num2z1">
    <w:name w:val="WW8Num2z1"/>
    <w:rsid w:val="007A133A"/>
    <w:rPr>
      <w:rFonts w:ascii="Courier New" w:hAnsi="Courier New" w:cs="Courier New"/>
    </w:rPr>
  </w:style>
  <w:style w:type="character" w:customStyle="1" w:styleId="WW8Num2z2">
    <w:name w:val="WW8Num2z2"/>
    <w:rsid w:val="007A133A"/>
    <w:rPr>
      <w:rFonts w:ascii="Wingdings" w:hAnsi="Wingdings" w:cs="Wingdings"/>
    </w:rPr>
  </w:style>
  <w:style w:type="character" w:customStyle="1" w:styleId="WW8Num4z1">
    <w:name w:val="WW8Num4z1"/>
    <w:rsid w:val="007A133A"/>
    <w:rPr>
      <w:rFonts w:ascii="Courier New" w:hAnsi="Courier New" w:cs="Courier New"/>
    </w:rPr>
  </w:style>
  <w:style w:type="character" w:customStyle="1" w:styleId="WW8Num4z2">
    <w:name w:val="WW8Num4z2"/>
    <w:rsid w:val="007A133A"/>
    <w:rPr>
      <w:rFonts w:ascii="Wingdings" w:hAnsi="Wingdings" w:cs="Wingdings"/>
    </w:rPr>
  </w:style>
  <w:style w:type="character" w:customStyle="1" w:styleId="WW8Num5z1">
    <w:name w:val="WW8Num5z1"/>
    <w:rsid w:val="007A133A"/>
    <w:rPr>
      <w:rFonts w:ascii="Courier New" w:hAnsi="Courier New" w:cs="Courier New"/>
    </w:rPr>
  </w:style>
  <w:style w:type="character" w:customStyle="1" w:styleId="WW8Num5z2">
    <w:name w:val="WW8Num5z2"/>
    <w:rsid w:val="007A133A"/>
    <w:rPr>
      <w:rFonts w:ascii="Wingdings" w:hAnsi="Wingdings" w:cs="Wingdings"/>
    </w:rPr>
  </w:style>
  <w:style w:type="character" w:customStyle="1" w:styleId="WW8Num6z0">
    <w:name w:val="WW8Num6z0"/>
    <w:rsid w:val="007A133A"/>
  </w:style>
  <w:style w:type="character" w:customStyle="1" w:styleId="WW8Num6z1">
    <w:name w:val="WW8Num6z1"/>
    <w:rsid w:val="007A133A"/>
  </w:style>
  <w:style w:type="character" w:customStyle="1" w:styleId="WW8Num6z2">
    <w:name w:val="WW8Num6z2"/>
    <w:rsid w:val="007A133A"/>
  </w:style>
  <w:style w:type="character" w:customStyle="1" w:styleId="WW8Num6z3">
    <w:name w:val="WW8Num6z3"/>
    <w:rsid w:val="007A133A"/>
  </w:style>
  <w:style w:type="character" w:customStyle="1" w:styleId="WW8Num6z4">
    <w:name w:val="WW8Num6z4"/>
    <w:rsid w:val="007A133A"/>
  </w:style>
  <w:style w:type="character" w:customStyle="1" w:styleId="WW8Num6z5">
    <w:name w:val="WW8Num6z5"/>
    <w:rsid w:val="007A133A"/>
  </w:style>
  <w:style w:type="character" w:customStyle="1" w:styleId="WW8Num6z6">
    <w:name w:val="WW8Num6z6"/>
    <w:rsid w:val="007A133A"/>
  </w:style>
  <w:style w:type="character" w:customStyle="1" w:styleId="WW8Num6z7">
    <w:name w:val="WW8Num6z7"/>
    <w:rsid w:val="007A133A"/>
  </w:style>
  <w:style w:type="character" w:customStyle="1" w:styleId="WW8Num6z8">
    <w:name w:val="WW8Num6z8"/>
    <w:rsid w:val="007A133A"/>
  </w:style>
  <w:style w:type="character" w:customStyle="1" w:styleId="WW8Num7z0">
    <w:name w:val="WW8Num7z0"/>
    <w:rsid w:val="007A133A"/>
    <w:rPr>
      <w:rFonts w:ascii="Symbol" w:hAnsi="Symbol" w:cs="Symbol"/>
    </w:rPr>
  </w:style>
  <w:style w:type="character" w:customStyle="1" w:styleId="WW8Num7z1">
    <w:name w:val="WW8Num7z1"/>
    <w:rsid w:val="007A133A"/>
    <w:rPr>
      <w:rFonts w:ascii="Courier New" w:hAnsi="Courier New" w:cs="Courier New"/>
    </w:rPr>
  </w:style>
  <w:style w:type="character" w:customStyle="1" w:styleId="WW8Num7z2">
    <w:name w:val="WW8Num7z2"/>
    <w:rsid w:val="007A133A"/>
    <w:rPr>
      <w:rFonts w:ascii="Wingdings" w:hAnsi="Wingdings" w:cs="Wingdings"/>
    </w:rPr>
  </w:style>
  <w:style w:type="character" w:customStyle="1" w:styleId="WW8Num8z0">
    <w:name w:val="WW8Num8z0"/>
    <w:rsid w:val="007A133A"/>
    <w:rPr>
      <w:rFonts w:ascii="Symbol" w:hAnsi="Symbol" w:cs="Symbol"/>
    </w:rPr>
  </w:style>
  <w:style w:type="character" w:customStyle="1" w:styleId="WW8Num8z1">
    <w:name w:val="WW8Num8z1"/>
    <w:rsid w:val="007A133A"/>
    <w:rPr>
      <w:rFonts w:ascii="Courier New" w:hAnsi="Courier New" w:cs="Courier New"/>
    </w:rPr>
  </w:style>
  <w:style w:type="character" w:customStyle="1" w:styleId="WW8Num8z2">
    <w:name w:val="WW8Num8z2"/>
    <w:rsid w:val="007A133A"/>
    <w:rPr>
      <w:rFonts w:ascii="Wingdings" w:hAnsi="Wingdings" w:cs="Wingdings"/>
    </w:rPr>
  </w:style>
  <w:style w:type="character" w:customStyle="1" w:styleId="WW8Num9z0">
    <w:name w:val="WW8Num9z0"/>
    <w:rsid w:val="007A133A"/>
    <w:rPr>
      <w:rFonts w:ascii="Symbol" w:hAnsi="Symbol" w:cs="Symbol"/>
    </w:rPr>
  </w:style>
  <w:style w:type="character" w:customStyle="1" w:styleId="WW8Num9z1">
    <w:name w:val="WW8Num9z1"/>
    <w:rsid w:val="007A133A"/>
    <w:rPr>
      <w:rFonts w:ascii="Courier New" w:hAnsi="Courier New" w:cs="Courier New"/>
    </w:rPr>
  </w:style>
  <w:style w:type="character" w:customStyle="1" w:styleId="WW8Num9z2">
    <w:name w:val="WW8Num9z2"/>
    <w:rsid w:val="007A133A"/>
    <w:rPr>
      <w:rFonts w:ascii="Wingdings" w:hAnsi="Wingdings" w:cs="Wingdings"/>
    </w:rPr>
  </w:style>
  <w:style w:type="character" w:customStyle="1" w:styleId="WW8Num10z0">
    <w:name w:val="WW8Num10z0"/>
    <w:rsid w:val="007A133A"/>
    <w:rPr>
      <w:rFonts w:ascii="Symbol" w:hAnsi="Symbol" w:cs="Symbol"/>
    </w:rPr>
  </w:style>
  <w:style w:type="character" w:customStyle="1" w:styleId="WW8Num10z1">
    <w:name w:val="WW8Num10z1"/>
    <w:rsid w:val="007A133A"/>
    <w:rPr>
      <w:rFonts w:ascii="Courier New" w:hAnsi="Courier New" w:cs="Courier New"/>
    </w:rPr>
  </w:style>
  <w:style w:type="character" w:customStyle="1" w:styleId="WW8Num10z2">
    <w:name w:val="WW8Num10z2"/>
    <w:rsid w:val="007A133A"/>
    <w:rPr>
      <w:rFonts w:ascii="Wingdings" w:hAnsi="Wingdings" w:cs="Wingdings"/>
    </w:rPr>
  </w:style>
  <w:style w:type="character" w:customStyle="1" w:styleId="WW8Num11z0">
    <w:name w:val="WW8Num11z0"/>
    <w:rsid w:val="007A133A"/>
    <w:rPr>
      <w:rFonts w:ascii="Symbol" w:hAnsi="Symbol" w:cs="Symbol"/>
    </w:rPr>
  </w:style>
  <w:style w:type="character" w:customStyle="1" w:styleId="WW8Num11z1">
    <w:name w:val="WW8Num11z1"/>
    <w:rsid w:val="007A133A"/>
    <w:rPr>
      <w:rFonts w:ascii="Courier New" w:hAnsi="Courier New" w:cs="Courier New"/>
    </w:rPr>
  </w:style>
  <w:style w:type="character" w:customStyle="1" w:styleId="WW8Num11z2">
    <w:name w:val="WW8Num11z2"/>
    <w:rsid w:val="007A133A"/>
    <w:rPr>
      <w:rFonts w:ascii="Wingdings" w:hAnsi="Wingdings" w:cs="Wingdings"/>
    </w:rPr>
  </w:style>
  <w:style w:type="character" w:customStyle="1" w:styleId="WW8Num12z0">
    <w:name w:val="WW8Num12z0"/>
    <w:rsid w:val="007A133A"/>
    <w:rPr>
      <w:rFonts w:ascii="Symbol" w:hAnsi="Symbol" w:cs="Symbol"/>
    </w:rPr>
  </w:style>
  <w:style w:type="character" w:customStyle="1" w:styleId="WW8Num12z1">
    <w:name w:val="WW8Num12z1"/>
    <w:rsid w:val="007A133A"/>
    <w:rPr>
      <w:rFonts w:ascii="Courier New" w:hAnsi="Courier New" w:cs="Courier New"/>
    </w:rPr>
  </w:style>
  <w:style w:type="character" w:customStyle="1" w:styleId="WW8Num12z2">
    <w:name w:val="WW8Num12z2"/>
    <w:rsid w:val="007A133A"/>
    <w:rPr>
      <w:rFonts w:ascii="Wingdings" w:hAnsi="Wingdings" w:cs="Wingdings"/>
    </w:rPr>
  </w:style>
  <w:style w:type="character" w:customStyle="1" w:styleId="WW8Num13z0">
    <w:name w:val="WW8Num13z0"/>
    <w:rsid w:val="007A133A"/>
    <w:rPr>
      <w:rFonts w:ascii="Times New Roman" w:eastAsia="Times New Roman" w:hAnsi="Times New Roman" w:cs="Times New Roman"/>
    </w:rPr>
  </w:style>
  <w:style w:type="character" w:customStyle="1" w:styleId="WW8Num13z1">
    <w:name w:val="WW8Num13z1"/>
    <w:rsid w:val="007A133A"/>
    <w:rPr>
      <w:rFonts w:ascii="Courier New" w:hAnsi="Courier New" w:cs="Courier New"/>
    </w:rPr>
  </w:style>
  <w:style w:type="character" w:customStyle="1" w:styleId="WW8Num13z2">
    <w:name w:val="WW8Num13z2"/>
    <w:rsid w:val="007A133A"/>
    <w:rPr>
      <w:rFonts w:ascii="Wingdings" w:hAnsi="Wingdings" w:cs="Wingdings"/>
    </w:rPr>
  </w:style>
  <w:style w:type="character" w:customStyle="1" w:styleId="WW8Num13z3">
    <w:name w:val="WW8Num13z3"/>
    <w:rsid w:val="007A133A"/>
    <w:rPr>
      <w:rFonts w:ascii="Symbol" w:hAnsi="Symbol" w:cs="Symbol"/>
    </w:rPr>
  </w:style>
  <w:style w:type="character" w:customStyle="1" w:styleId="WW8Num14z0">
    <w:name w:val="WW8Num14z0"/>
    <w:rsid w:val="007A133A"/>
  </w:style>
  <w:style w:type="character" w:customStyle="1" w:styleId="WW8Num14z1">
    <w:name w:val="WW8Num14z1"/>
    <w:rsid w:val="007A133A"/>
  </w:style>
  <w:style w:type="character" w:customStyle="1" w:styleId="WW8Num14z2">
    <w:name w:val="WW8Num14z2"/>
    <w:rsid w:val="007A133A"/>
  </w:style>
  <w:style w:type="character" w:customStyle="1" w:styleId="WW8Num14z3">
    <w:name w:val="WW8Num14z3"/>
    <w:rsid w:val="007A133A"/>
  </w:style>
  <w:style w:type="character" w:customStyle="1" w:styleId="WW8Num14z4">
    <w:name w:val="WW8Num14z4"/>
    <w:rsid w:val="007A133A"/>
  </w:style>
  <w:style w:type="character" w:customStyle="1" w:styleId="WW8Num14z5">
    <w:name w:val="WW8Num14z5"/>
    <w:rsid w:val="007A133A"/>
  </w:style>
  <w:style w:type="character" w:customStyle="1" w:styleId="WW8Num14z6">
    <w:name w:val="WW8Num14z6"/>
    <w:rsid w:val="007A133A"/>
  </w:style>
  <w:style w:type="character" w:customStyle="1" w:styleId="WW8Num14z7">
    <w:name w:val="WW8Num14z7"/>
    <w:rsid w:val="007A133A"/>
  </w:style>
  <w:style w:type="character" w:customStyle="1" w:styleId="WW8Num14z8">
    <w:name w:val="WW8Num14z8"/>
    <w:rsid w:val="007A133A"/>
  </w:style>
  <w:style w:type="character" w:customStyle="1" w:styleId="WW8Num15z0">
    <w:name w:val="WW8Num15z0"/>
    <w:rsid w:val="007A133A"/>
    <w:rPr>
      <w:rFonts w:ascii="Symbol" w:hAnsi="Symbol" w:cs="Symbol"/>
    </w:rPr>
  </w:style>
  <w:style w:type="character" w:customStyle="1" w:styleId="WW8Num15z1">
    <w:name w:val="WW8Num15z1"/>
    <w:rsid w:val="007A133A"/>
    <w:rPr>
      <w:rFonts w:ascii="Courier New" w:hAnsi="Courier New" w:cs="Courier New"/>
    </w:rPr>
  </w:style>
  <w:style w:type="character" w:customStyle="1" w:styleId="WW8Num15z2">
    <w:name w:val="WW8Num15z2"/>
    <w:rsid w:val="007A133A"/>
    <w:rPr>
      <w:rFonts w:ascii="Wingdings" w:hAnsi="Wingdings" w:cs="Wingdings"/>
    </w:rPr>
  </w:style>
  <w:style w:type="character" w:customStyle="1" w:styleId="WW8Num16z0">
    <w:name w:val="WW8Num16z0"/>
    <w:rsid w:val="007A133A"/>
  </w:style>
  <w:style w:type="character" w:customStyle="1" w:styleId="WW8Num16z1">
    <w:name w:val="WW8Num16z1"/>
    <w:rsid w:val="007A133A"/>
  </w:style>
  <w:style w:type="character" w:customStyle="1" w:styleId="WW8Num16z2">
    <w:name w:val="WW8Num16z2"/>
    <w:rsid w:val="007A133A"/>
  </w:style>
  <w:style w:type="character" w:customStyle="1" w:styleId="WW8Num16z3">
    <w:name w:val="WW8Num16z3"/>
    <w:rsid w:val="007A133A"/>
  </w:style>
  <w:style w:type="character" w:customStyle="1" w:styleId="WW8Num16z4">
    <w:name w:val="WW8Num16z4"/>
    <w:rsid w:val="007A133A"/>
  </w:style>
  <w:style w:type="character" w:customStyle="1" w:styleId="WW8Num16z5">
    <w:name w:val="WW8Num16z5"/>
    <w:rsid w:val="007A133A"/>
  </w:style>
  <w:style w:type="character" w:customStyle="1" w:styleId="WW8Num16z6">
    <w:name w:val="WW8Num16z6"/>
    <w:rsid w:val="007A133A"/>
  </w:style>
  <w:style w:type="character" w:customStyle="1" w:styleId="WW8Num16z7">
    <w:name w:val="WW8Num16z7"/>
    <w:rsid w:val="007A133A"/>
  </w:style>
  <w:style w:type="character" w:customStyle="1" w:styleId="WW8Num16z8">
    <w:name w:val="WW8Num16z8"/>
    <w:rsid w:val="007A133A"/>
  </w:style>
  <w:style w:type="character" w:customStyle="1" w:styleId="WW8Num17z0">
    <w:name w:val="WW8Num17z0"/>
    <w:rsid w:val="007A133A"/>
  </w:style>
  <w:style w:type="character" w:customStyle="1" w:styleId="WW8Num17z1">
    <w:name w:val="WW8Num17z1"/>
    <w:rsid w:val="007A133A"/>
  </w:style>
  <w:style w:type="character" w:customStyle="1" w:styleId="WW8Num17z2">
    <w:name w:val="WW8Num17z2"/>
    <w:rsid w:val="007A133A"/>
  </w:style>
  <w:style w:type="character" w:customStyle="1" w:styleId="WW8Num17z3">
    <w:name w:val="WW8Num17z3"/>
    <w:rsid w:val="007A133A"/>
  </w:style>
  <w:style w:type="character" w:customStyle="1" w:styleId="WW8Num17z4">
    <w:name w:val="WW8Num17z4"/>
    <w:rsid w:val="007A133A"/>
  </w:style>
  <w:style w:type="character" w:customStyle="1" w:styleId="WW8Num17z5">
    <w:name w:val="WW8Num17z5"/>
    <w:rsid w:val="007A133A"/>
  </w:style>
  <w:style w:type="character" w:customStyle="1" w:styleId="WW8Num17z6">
    <w:name w:val="WW8Num17z6"/>
    <w:rsid w:val="007A133A"/>
  </w:style>
  <w:style w:type="character" w:customStyle="1" w:styleId="WW8Num17z7">
    <w:name w:val="WW8Num17z7"/>
    <w:rsid w:val="007A133A"/>
  </w:style>
  <w:style w:type="character" w:customStyle="1" w:styleId="WW8Num17z8">
    <w:name w:val="WW8Num17z8"/>
    <w:rsid w:val="007A133A"/>
  </w:style>
  <w:style w:type="character" w:customStyle="1" w:styleId="WW8Num18z0">
    <w:name w:val="WW8Num18z0"/>
    <w:rsid w:val="007A133A"/>
  </w:style>
  <w:style w:type="character" w:customStyle="1" w:styleId="WW8Num18z1">
    <w:name w:val="WW8Num18z1"/>
    <w:rsid w:val="007A133A"/>
  </w:style>
  <w:style w:type="character" w:customStyle="1" w:styleId="WW8Num18z2">
    <w:name w:val="WW8Num18z2"/>
    <w:rsid w:val="007A133A"/>
  </w:style>
  <w:style w:type="character" w:customStyle="1" w:styleId="WW8Num18z3">
    <w:name w:val="WW8Num18z3"/>
    <w:rsid w:val="007A133A"/>
  </w:style>
  <w:style w:type="character" w:customStyle="1" w:styleId="WW8Num18z4">
    <w:name w:val="WW8Num18z4"/>
    <w:rsid w:val="007A133A"/>
  </w:style>
  <w:style w:type="character" w:customStyle="1" w:styleId="WW8Num18z5">
    <w:name w:val="WW8Num18z5"/>
    <w:rsid w:val="007A133A"/>
  </w:style>
  <w:style w:type="character" w:customStyle="1" w:styleId="WW8Num18z6">
    <w:name w:val="WW8Num18z6"/>
    <w:rsid w:val="007A133A"/>
  </w:style>
  <w:style w:type="character" w:customStyle="1" w:styleId="WW8Num18z7">
    <w:name w:val="WW8Num18z7"/>
    <w:rsid w:val="007A133A"/>
  </w:style>
  <w:style w:type="character" w:customStyle="1" w:styleId="WW8Num18z8">
    <w:name w:val="WW8Num18z8"/>
    <w:rsid w:val="007A133A"/>
  </w:style>
  <w:style w:type="character" w:customStyle="1" w:styleId="WW8Num19z0">
    <w:name w:val="WW8Num19z0"/>
    <w:rsid w:val="007A133A"/>
  </w:style>
  <w:style w:type="character" w:customStyle="1" w:styleId="WW8Num19z1">
    <w:name w:val="WW8Num19z1"/>
    <w:rsid w:val="007A133A"/>
  </w:style>
  <w:style w:type="character" w:customStyle="1" w:styleId="WW8Num19z2">
    <w:name w:val="WW8Num19z2"/>
    <w:rsid w:val="007A133A"/>
  </w:style>
  <w:style w:type="character" w:customStyle="1" w:styleId="WW8Num19z3">
    <w:name w:val="WW8Num19z3"/>
    <w:rsid w:val="007A133A"/>
  </w:style>
  <w:style w:type="character" w:customStyle="1" w:styleId="WW8Num19z4">
    <w:name w:val="WW8Num19z4"/>
    <w:rsid w:val="007A133A"/>
  </w:style>
  <w:style w:type="character" w:customStyle="1" w:styleId="WW8Num19z5">
    <w:name w:val="WW8Num19z5"/>
    <w:rsid w:val="007A133A"/>
  </w:style>
  <w:style w:type="character" w:customStyle="1" w:styleId="WW8Num19z6">
    <w:name w:val="WW8Num19z6"/>
    <w:rsid w:val="007A133A"/>
  </w:style>
  <w:style w:type="character" w:customStyle="1" w:styleId="WW8Num19z7">
    <w:name w:val="WW8Num19z7"/>
    <w:rsid w:val="007A133A"/>
  </w:style>
  <w:style w:type="character" w:customStyle="1" w:styleId="WW8Num19z8">
    <w:name w:val="WW8Num19z8"/>
    <w:rsid w:val="007A133A"/>
  </w:style>
  <w:style w:type="character" w:customStyle="1" w:styleId="WW8Num20z0">
    <w:name w:val="WW8Num20z0"/>
    <w:rsid w:val="007A133A"/>
    <w:rPr>
      <w:rFonts w:ascii="Symbol" w:hAnsi="Symbol" w:cs="Symbol"/>
    </w:rPr>
  </w:style>
  <w:style w:type="character" w:customStyle="1" w:styleId="WW8Num20z1">
    <w:name w:val="WW8Num20z1"/>
    <w:rsid w:val="007A133A"/>
    <w:rPr>
      <w:rFonts w:ascii="Courier New" w:hAnsi="Courier New" w:cs="Courier New"/>
    </w:rPr>
  </w:style>
  <w:style w:type="character" w:customStyle="1" w:styleId="WW8Num20z2">
    <w:name w:val="WW8Num20z2"/>
    <w:rsid w:val="007A133A"/>
    <w:rPr>
      <w:rFonts w:ascii="Wingdings" w:hAnsi="Wingdings" w:cs="Wingdings"/>
    </w:rPr>
  </w:style>
  <w:style w:type="character" w:customStyle="1" w:styleId="WW8Num21z0">
    <w:name w:val="WW8Num21z0"/>
    <w:rsid w:val="007A133A"/>
  </w:style>
  <w:style w:type="character" w:customStyle="1" w:styleId="WW8Num22z0">
    <w:name w:val="WW8Num22z0"/>
    <w:rsid w:val="007A133A"/>
    <w:rPr>
      <w:rFonts w:ascii="Arial" w:eastAsia="Times New Roman" w:hAnsi="Arial" w:cs="Arial"/>
    </w:rPr>
  </w:style>
  <w:style w:type="character" w:customStyle="1" w:styleId="WW8Num22z1">
    <w:name w:val="WW8Num22z1"/>
    <w:rsid w:val="007A133A"/>
    <w:rPr>
      <w:rFonts w:ascii="Courier New" w:hAnsi="Courier New" w:cs="Courier New"/>
    </w:rPr>
  </w:style>
  <w:style w:type="character" w:customStyle="1" w:styleId="WW8Num22z2">
    <w:name w:val="WW8Num22z2"/>
    <w:rsid w:val="007A133A"/>
    <w:rPr>
      <w:rFonts w:ascii="Wingdings" w:hAnsi="Wingdings" w:cs="Wingdings"/>
    </w:rPr>
  </w:style>
  <w:style w:type="character" w:customStyle="1" w:styleId="WW8Num22z3">
    <w:name w:val="WW8Num22z3"/>
    <w:rsid w:val="007A133A"/>
    <w:rPr>
      <w:rFonts w:ascii="Symbol" w:hAnsi="Symbol" w:cs="Symbol"/>
    </w:rPr>
  </w:style>
  <w:style w:type="character" w:customStyle="1" w:styleId="WW8Num23z0">
    <w:name w:val="WW8Num23z0"/>
    <w:rsid w:val="007A133A"/>
  </w:style>
  <w:style w:type="character" w:customStyle="1" w:styleId="WW8Num23z1">
    <w:name w:val="WW8Num23z1"/>
    <w:rsid w:val="007A133A"/>
  </w:style>
  <w:style w:type="character" w:customStyle="1" w:styleId="WW8Num23z2">
    <w:name w:val="WW8Num23z2"/>
    <w:rsid w:val="007A133A"/>
  </w:style>
  <w:style w:type="character" w:customStyle="1" w:styleId="WW8Num23z3">
    <w:name w:val="WW8Num23z3"/>
    <w:rsid w:val="007A133A"/>
  </w:style>
  <w:style w:type="character" w:customStyle="1" w:styleId="WW8Num23z4">
    <w:name w:val="WW8Num23z4"/>
    <w:rsid w:val="007A133A"/>
  </w:style>
  <w:style w:type="character" w:customStyle="1" w:styleId="WW8Num23z5">
    <w:name w:val="WW8Num23z5"/>
    <w:rsid w:val="007A133A"/>
  </w:style>
  <w:style w:type="character" w:customStyle="1" w:styleId="WW8Num23z6">
    <w:name w:val="WW8Num23z6"/>
    <w:rsid w:val="007A133A"/>
  </w:style>
  <w:style w:type="character" w:customStyle="1" w:styleId="WW8Num23z7">
    <w:name w:val="WW8Num23z7"/>
    <w:rsid w:val="007A133A"/>
  </w:style>
  <w:style w:type="character" w:customStyle="1" w:styleId="WW8Num23z8">
    <w:name w:val="WW8Num23z8"/>
    <w:rsid w:val="007A133A"/>
  </w:style>
  <w:style w:type="character" w:customStyle="1" w:styleId="WW8Num24z0">
    <w:name w:val="WW8Num24z0"/>
    <w:rsid w:val="007A133A"/>
    <w:rPr>
      <w:rFonts w:ascii="Symbol" w:hAnsi="Symbol" w:cs="Symbol"/>
    </w:rPr>
  </w:style>
  <w:style w:type="character" w:customStyle="1" w:styleId="WW8Num24z1">
    <w:name w:val="WW8Num24z1"/>
    <w:rsid w:val="007A133A"/>
    <w:rPr>
      <w:rFonts w:ascii="Courier New" w:hAnsi="Courier New" w:cs="Courier New"/>
    </w:rPr>
  </w:style>
  <w:style w:type="character" w:customStyle="1" w:styleId="WW8Num24z2">
    <w:name w:val="WW8Num24z2"/>
    <w:rsid w:val="007A133A"/>
    <w:rPr>
      <w:rFonts w:ascii="Wingdings" w:hAnsi="Wingdings" w:cs="Wingdings"/>
    </w:rPr>
  </w:style>
  <w:style w:type="character" w:customStyle="1" w:styleId="WW8Num25z0">
    <w:name w:val="WW8Num25z0"/>
    <w:rsid w:val="007A133A"/>
  </w:style>
  <w:style w:type="character" w:customStyle="1" w:styleId="WW8Num25z1">
    <w:name w:val="WW8Num25z1"/>
    <w:rsid w:val="007A133A"/>
  </w:style>
  <w:style w:type="character" w:customStyle="1" w:styleId="WW8Num25z2">
    <w:name w:val="WW8Num25z2"/>
    <w:rsid w:val="007A133A"/>
  </w:style>
  <w:style w:type="character" w:customStyle="1" w:styleId="WW8Num25z3">
    <w:name w:val="WW8Num25z3"/>
    <w:rsid w:val="007A133A"/>
  </w:style>
  <w:style w:type="character" w:customStyle="1" w:styleId="WW8Num25z4">
    <w:name w:val="WW8Num25z4"/>
    <w:rsid w:val="007A133A"/>
  </w:style>
  <w:style w:type="character" w:customStyle="1" w:styleId="WW8Num25z5">
    <w:name w:val="WW8Num25z5"/>
    <w:rsid w:val="007A133A"/>
  </w:style>
  <w:style w:type="character" w:customStyle="1" w:styleId="WW8Num25z6">
    <w:name w:val="WW8Num25z6"/>
    <w:rsid w:val="007A133A"/>
  </w:style>
  <w:style w:type="character" w:customStyle="1" w:styleId="WW8Num25z7">
    <w:name w:val="WW8Num25z7"/>
    <w:rsid w:val="007A133A"/>
  </w:style>
  <w:style w:type="character" w:customStyle="1" w:styleId="WW8Num25z8">
    <w:name w:val="WW8Num25z8"/>
    <w:rsid w:val="007A133A"/>
  </w:style>
  <w:style w:type="character" w:customStyle="1" w:styleId="WW8Num26z0">
    <w:name w:val="WW8Num26z0"/>
    <w:rsid w:val="007A133A"/>
    <w:rPr>
      <w:rFonts w:ascii="Arial" w:eastAsia="Times New Roman" w:hAnsi="Arial" w:cs="Arial"/>
    </w:rPr>
  </w:style>
  <w:style w:type="character" w:customStyle="1" w:styleId="WW8Num26z1">
    <w:name w:val="WW8Num26z1"/>
    <w:rsid w:val="007A133A"/>
    <w:rPr>
      <w:rFonts w:ascii="Courier New" w:hAnsi="Courier New" w:cs="Courier New"/>
    </w:rPr>
  </w:style>
  <w:style w:type="character" w:customStyle="1" w:styleId="WW8Num26z2">
    <w:name w:val="WW8Num26z2"/>
    <w:rsid w:val="007A133A"/>
    <w:rPr>
      <w:rFonts w:ascii="Wingdings" w:hAnsi="Wingdings" w:cs="Wingdings"/>
    </w:rPr>
  </w:style>
  <w:style w:type="character" w:customStyle="1" w:styleId="WW8Num26z3">
    <w:name w:val="WW8Num26z3"/>
    <w:rsid w:val="007A133A"/>
    <w:rPr>
      <w:rFonts w:ascii="Symbol" w:hAnsi="Symbol" w:cs="Symbol"/>
    </w:rPr>
  </w:style>
  <w:style w:type="character" w:customStyle="1" w:styleId="WW8Num27z0">
    <w:name w:val="WW8Num27z0"/>
    <w:rsid w:val="007A133A"/>
  </w:style>
  <w:style w:type="character" w:customStyle="1" w:styleId="WW8Num27z1">
    <w:name w:val="WW8Num27z1"/>
    <w:rsid w:val="007A133A"/>
  </w:style>
  <w:style w:type="character" w:customStyle="1" w:styleId="WW8Num27z2">
    <w:name w:val="WW8Num27z2"/>
    <w:rsid w:val="007A133A"/>
  </w:style>
  <w:style w:type="character" w:customStyle="1" w:styleId="WW8Num27z3">
    <w:name w:val="WW8Num27z3"/>
    <w:rsid w:val="007A133A"/>
  </w:style>
  <w:style w:type="character" w:customStyle="1" w:styleId="WW8Num27z4">
    <w:name w:val="WW8Num27z4"/>
    <w:rsid w:val="007A133A"/>
  </w:style>
  <w:style w:type="character" w:customStyle="1" w:styleId="WW8Num27z5">
    <w:name w:val="WW8Num27z5"/>
    <w:rsid w:val="007A133A"/>
  </w:style>
  <w:style w:type="character" w:customStyle="1" w:styleId="WW8Num27z6">
    <w:name w:val="WW8Num27z6"/>
    <w:rsid w:val="007A133A"/>
  </w:style>
  <w:style w:type="character" w:customStyle="1" w:styleId="WW8Num27z7">
    <w:name w:val="WW8Num27z7"/>
    <w:rsid w:val="007A133A"/>
  </w:style>
  <w:style w:type="character" w:customStyle="1" w:styleId="WW8Num27z8">
    <w:name w:val="WW8Num27z8"/>
    <w:rsid w:val="007A133A"/>
  </w:style>
  <w:style w:type="character" w:customStyle="1" w:styleId="WW8Num28z0">
    <w:name w:val="WW8Num28z0"/>
    <w:rsid w:val="007A133A"/>
  </w:style>
  <w:style w:type="character" w:customStyle="1" w:styleId="WW8Num28z1">
    <w:name w:val="WW8Num28z1"/>
    <w:rsid w:val="007A133A"/>
  </w:style>
  <w:style w:type="character" w:customStyle="1" w:styleId="WW8Num28z2">
    <w:name w:val="WW8Num28z2"/>
    <w:rsid w:val="007A133A"/>
  </w:style>
  <w:style w:type="character" w:customStyle="1" w:styleId="WW8Num28z3">
    <w:name w:val="WW8Num28z3"/>
    <w:rsid w:val="007A133A"/>
  </w:style>
  <w:style w:type="character" w:customStyle="1" w:styleId="WW8Num28z4">
    <w:name w:val="WW8Num28z4"/>
    <w:rsid w:val="007A133A"/>
  </w:style>
  <w:style w:type="character" w:customStyle="1" w:styleId="WW8Num28z5">
    <w:name w:val="WW8Num28z5"/>
    <w:rsid w:val="007A133A"/>
  </w:style>
  <w:style w:type="character" w:customStyle="1" w:styleId="WW8Num28z6">
    <w:name w:val="WW8Num28z6"/>
    <w:rsid w:val="007A133A"/>
  </w:style>
  <w:style w:type="character" w:customStyle="1" w:styleId="WW8Num28z7">
    <w:name w:val="WW8Num28z7"/>
    <w:rsid w:val="007A133A"/>
  </w:style>
  <w:style w:type="character" w:customStyle="1" w:styleId="WW8Num28z8">
    <w:name w:val="WW8Num28z8"/>
    <w:rsid w:val="007A133A"/>
  </w:style>
  <w:style w:type="character" w:customStyle="1" w:styleId="WW8Num29z0">
    <w:name w:val="WW8Num29z0"/>
    <w:rsid w:val="007A133A"/>
  </w:style>
  <w:style w:type="character" w:customStyle="1" w:styleId="WW8Num29z1">
    <w:name w:val="WW8Num29z1"/>
    <w:rsid w:val="007A133A"/>
  </w:style>
  <w:style w:type="character" w:customStyle="1" w:styleId="WW8Num29z2">
    <w:name w:val="WW8Num29z2"/>
    <w:rsid w:val="007A133A"/>
  </w:style>
  <w:style w:type="character" w:customStyle="1" w:styleId="WW8Num29z3">
    <w:name w:val="WW8Num29z3"/>
    <w:rsid w:val="007A133A"/>
  </w:style>
  <w:style w:type="character" w:customStyle="1" w:styleId="WW8Num29z4">
    <w:name w:val="WW8Num29z4"/>
    <w:rsid w:val="007A133A"/>
  </w:style>
  <w:style w:type="character" w:customStyle="1" w:styleId="WW8Num29z5">
    <w:name w:val="WW8Num29z5"/>
    <w:rsid w:val="007A133A"/>
  </w:style>
  <w:style w:type="character" w:customStyle="1" w:styleId="WW8Num29z6">
    <w:name w:val="WW8Num29z6"/>
    <w:rsid w:val="007A133A"/>
  </w:style>
  <w:style w:type="character" w:customStyle="1" w:styleId="WW8Num29z7">
    <w:name w:val="WW8Num29z7"/>
    <w:rsid w:val="007A133A"/>
  </w:style>
  <w:style w:type="character" w:customStyle="1" w:styleId="WW8Num29z8">
    <w:name w:val="WW8Num29z8"/>
    <w:rsid w:val="007A133A"/>
  </w:style>
  <w:style w:type="character" w:customStyle="1" w:styleId="WW8Num30z0">
    <w:name w:val="WW8Num30z0"/>
    <w:rsid w:val="007A133A"/>
    <w:rPr>
      <w:u w:val="none"/>
    </w:rPr>
  </w:style>
  <w:style w:type="character" w:customStyle="1" w:styleId="WW8Num30z1">
    <w:name w:val="WW8Num30z1"/>
    <w:rsid w:val="007A133A"/>
  </w:style>
  <w:style w:type="character" w:customStyle="1" w:styleId="WW8Num30z2">
    <w:name w:val="WW8Num30z2"/>
    <w:rsid w:val="007A133A"/>
  </w:style>
  <w:style w:type="character" w:customStyle="1" w:styleId="WW8Num30z3">
    <w:name w:val="WW8Num30z3"/>
    <w:rsid w:val="007A133A"/>
  </w:style>
  <w:style w:type="character" w:customStyle="1" w:styleId="WW8Num30z4">
    <w:name w:val="WW8Num30z4"/>
    <w:rsid w:val="007A133A"/>
  </w:style>
  <w:style w:type="character" w:customStyle="1" w:styleId="WW8Num30z5">
    <w:name w:val="WW8Num30z5"/>
    <w:rsid w:val="007A133A"/>
  </w:style>
  <w:style w:type="character" w:customStyle="1" w:styleId="WW8Num30z6">
    <w:name w:val="WW8Num30z6"/>
    <w:rsid w:val="007A133A"/>
  </w:style>
  <w:style w:type="character" w:customStyle="1" w:styleId="WW8Num30z7">
    <w:name w:val="WW8Num30z7"/>
    <w:rsid w:val="007A133A"/>
  </w:style>
  <w:style w:type="character" w:customStyle="1" w:styleId="WW8Num30z8">
    <w:name w:val="WW8Num30z8"/>
    <w:rsid w:val="007A133A"/>
  </w:style>
  <w:style w:type="character" w:customStyle="1" w:styleId="WW8Num31z0">
    <w:name w:val="WW8Num31z0"/>
    <w:rsid w:val="007A133A"/>
  </w:style>
  <w:style w:type="character" w:customStyle="1" w:styleId="WW8Num32z0">
    <w:name w:val="WW8Num32z0"/>
    <w:rsid w:val="007A133A"/>
    <w:rPr>
      <w:rFonts w:ascii="Symbol" w:hAnsi="Symbol" w:cs="Symbol"/>
    </w:rPr>
  </w:style>
  <w:style w:type="character" w:customStyle="1" w:styleId="WW8Num32z1">
    <w:name w:val="WW8Num32z1"/>
    <w:rsid w:val="007A133A"/>
    <w:rPr>
      <w:rFonts w:ascii="Courier New" w:hAnsi="Courier New" w:cs="Courier New"/>
    </w:rPr>
  </w:style>
  <w:style w:type="character" w:customStyle="1" w:styleId="WW8Num32z2">
    <w:name w:val="WW8Num32z2"/>
    <w:rsid w:val="007A133A"/>
    <w:rPr>
      <w:rFonts w:ascii="Wingdings" w:hAnsi="Wingdings" w:cs="Wingdings"/>
    </w:rPr>
  </w:style>
  <w:style w:type="character" w:customStyle="1" w:styleId="WW8Num33z0">
    <w:name w:val="WW8Num33z0"/>
    <w:rsid w:val="007A133A"/>
    <w:rPr>
      <w:rFonts w:ascii="Symbol" w:hAnsi="Symbol" w:cs="Symbol"/>
    </w:rPr>
  </w:style>
  <w:style w:type="character" w:customStyle="1" w:styleId="WW8Num33z1">
    <w:name w:val="WW8Num33z1"/>
    <w:rsid w:val="007A133A"/>
    <w:rPr>
      <w:rFonts w:ascii="Courier New" w:hAnsi="Courier New" w:cs="Courier New"/>
    </w:rPr>
  </w:style>
  <w:style w:type="character" w:customStyle="1" w:styleId="WW8Num33z2">
    <w:name w:val="WW8Num33z2"/>
    <w:rsid w:val="007A133A"/>
    <w:rPr>
      <w:rFonts w:ascii="Wingdings" w:hAnsi="Wingdings" w:cs="Wingdings"/>
    </w:rPr>
  </w:style>
  <w:style w:type="character" w:customStyle="1" w:styleId="WW8Num34z0">
    <w:name w:val="WW8Num34z0"/>
    <w:rsid w:val="007A133A"/>
    <w:rPr>
      <w:rFonts w:ascii="Symbol" w:hAnsi="Symbol" w:cs="Symbol"/>
    </w:rPr>
  </w:style>
  <w:style w:type="character" w:customStyle="1" w:styleId="WW8Num34z1">
    <w:name w:val="WW8Num34z1"/>
    <w:rsid w:val="007A133A"/>
    <w:rPr>
      <w:rFonts w:ascii="Courier New" w:hAnsi="Courier New" w:cs="Courier New"/>
    </w:rPr>
  </w:style>
  <w:style w:type="character" w:customStyle="1" w:styleId="WW8Num34z2">
    <w:name w:val="WW8Num34z2"/>
    <w:rsid w:val="007A133A"/>
    <w:rPr>
      <w:rFonts w:ascii="Wingdings" w:hAnsi="Wingdings" w:cs="Wingdings"/>
    </w:rPr>
  </w:style>
  <w:style w:type="character" w:customStyle="1" w:styleId="WW8Num35z0">
    <w:name w:val="WW8Num35z0"/>
    <w:rsid w:val="007A133A"/>
    <w:rPr>
      <w:rFonts w:ascii="Times New Roman" w:eastAsia="Times New Roman" w:hAnsi="Times New Roman" w:cs="Times New Roman"/>
    </w:rPr>
  </w:style>
  <w:style w:type="character" w:customStyle="1" w:styleId="WW8Num35z1">
    <w:name w:val="WW8Num35z1"/>
    <w:rsid w:val="007A133A"/>
    <w:rPr>
      <w:rFonts w:ascii="Courier New" w:hAnsi="Courier New" w:cs="Courier New"/>
    </w:rPr>
  </w:style>
  <w:style w:type="character" w:customStyle="1" w:styleId="WW8Num35z2">
    <w:name w:val="WW8Num35z2"/>
    <w:rsid w:val="007A133A"/>
    <w:rPr>
      <w:rFonts w:ascii="Wingdings" w:hAnsi="Wingdings" w:cs="Wingdings"/>
    </w:rPr>
  </w:style>
  <w:style w:type="character" w:customStyle="1" w:styleId="WW8Num35z3">
    <w:name w:val="WW8Num35z3"/>
    <w:rsid w:val="007A133A"/>
    <w:rPr>
      <w:rFonts w:ascii="Symbol" w:hAnsi="Symbol" w:cs="Symbol"/>
    </w:rPr>
  </w:style>
  <w:style w:type="character" w:customStyle="1" w:styleId="WW8Num36z0">
    <w:name w:val="WW8Num36z0"/>
    <w:rsid w:val="007A133A"/>
    <w:rPr>
      <w:rFonts w:ascii="Symbol" w:hAnsi="Symbol" w:cs="Symbol"/>
    </w:rPr>
  </w:style>
  <w:style w:type="character" w:customStyle="1" w:styleId="WW8Num36z1">
    <w:name w:val="WW8Num36z1"/>
    <w:rsid w:val="007A133A"/>
    <w:rPr>
      <w:rFonts w:ascii="Courier New" w:hAnsi="Courier New" w:cs="Courier New"/>
    </w:rPr>
  </w:style>
  <w:style w:type="character" w:customStyle="1" w:styleId="WW8Num36z2">
    <w:name w:val="WW8Num36z2"/>
    <w:rsid w:val="007A133A"/>
    <w:rPr>
      <w:rFonts w:ascii="Wingdings" w:hAnsi="Wingdings" w:cs="Wingdings"/>
    </w:rPr>
  </w:style>
  <w:style w:type="character" w:customStyle="1" w:styleId="WW8Num37z0">
    <w:name w:val="WW8Num37z0"/>
    <w:rsid w:val="007A133A"/>
  </w:style>
  <w:style w:type="character" w:customStyle="1" w:styleId="WW8Num37z1">
    <w:name w:val="WW8Num37z1"/>
    <w:rsid w:val="007A133A"/>
  </w:style>
  <w:style w:type="character" w:customStyle="1" w:styleId="WW8Num37z2">
    <w:name w:val="WW8Num37z2"/>
    <w:rsid w:val="007A133A"/>
  </w:style>
  <w:style w:type="character" w:customStyle="1" w:styleId="WW8Num37z3">
    <w:name w:val="WW8Num37z3"/>
    <w:rsid w:val="007A133A"/>
  </w:style>
  <w:style w:type="character" w:customStyle="1" w:styleId="WW8Num37z4">
    <w:name w:val="WW8Num37z4"/>
    <w:rsid w:val="007A133A"/>
  </w:style>
  <w:style w:type="character" w:customStyle="1" w:styleId="WW8Num37z5">
    <w:name w:val="WW8Num37z5"/>
    <w:rsid w:val="007A133A"/>
  </w:style>
  <w:style w:type="character" w:customStyle="1" w:styleId="WW8Num37z6">
    <w:name w:val="WW8Num37z6"/>
    <w:rsid w:val="007A133A"/>
  </w:style>
  <w:style w:type="character" w:customStyle="1" w:styleId="WW8Num37z7">
    <w:name w:val="WW8Num37z7"/>
    <w:rsid w:val="007A133A"/>
  </w:style>
  <w:style w:type="character" w:customStyle="1" w:styleId="WW8Num37z8">
    <w:name w:val="WW8Num37z8"/>
    <w:rsid w:val="007A133A"/>
  </w:style>
  <w:style w:type="character" w:customStyle="1" w:styleId="WW8Num38z0">
    <w:name w:val="WW8Num38z0"/>
    <w:rsid w:val="007A133A"/>
  </w:style>
  <w:style w:type="character" w:customStyle="1" w:styleId="WW8Num38z1">
    <w:name w:val="WW8Num38z1"/>
    <w:rsid w:val="007A133A"/>
  </w:style>
  <w:style w:type="character" w:customStyle="1" w:styleId="WW8Num38z2">
    <w:name w:val="WW8Num38z2"/>
    <w:rsid w:val="007A133A"/>
  </w:style>
  <w:style w:type="character" w:customStyle="1" w:styleId="WW8Num38z3">
    <w:name w:val="WW8Num38z3"/>
    <w:rsid w:val="007A133A"/>
  </w:style>
  <w:style w:type="character" w:customStyle="1" w:styleId="WW8Num38z4">
    <w:name w:val="WW8Num38z4"/>
    <w:rsid w:val="007A133A"/>
  </w:style>
  <w:style w:type="character" w:customStyle="1" w:styleId="WW8Num38z5">
    <w:name w:val="WW8Num38z5"/>
    <w:rsid w:val="007A133A"/>
  </w:style>
  <w:style w:type="character" w:customStyle="1" w:styleId="WW8Num38z6">
    <w:name w:val="WW8Num38z6"/>
    <w:rsid w:val="007A133A"/>
  </w:style>
  <w:style w:type="character" w:customStyle="1" w:styleId="WW8Num38z7">
    <w:name w:val="WW8Num38z7"/>
    <w:rsid w:val="007A133A"/>
  </w:style>
  <w:style w:type="character" w:customStyle="1" w:styleId="WW8Num38z8">
    <w:name w:val="WW8Num38z8"/>
    <w:rsid w:val="007A133A"/>
  </w:style>
  <w:style w:type="character" w:customStyle="1" w:styleId="WW8Num39z0">
    <w:name w:val="WW8Num39z0"/>
    <w:rsid w:val="007A133A"/>
    <w:rPr>
      <w:rFonts w:ascii="Symbol" w:hAnsi="Symbol" w:cs="Symbol"/>
    </w:rPr>
  </w:style>
  <w:style w:type="character" w:customStyle="1" w:styleId="WW8Num39z1">
    <w:name w:val="WW8Num39z1"/>
    <w:rsid w:val="007A133A"/>
    <w:rPr>
      <w:rFonts w:ascii="Courier New" w:hAnsi="Courier New" w:cs="Courier New"/>
    </w:rPr>
  </w:style>
  <w:style w:type="character" w:customStyle="1" w:styleId="WW8Num39z2">
    <w:name w:val="WW8Num39z2"/>
    <w:rsid w:val="007A133A"/>
    <w:rPr>
      <w:rFonts w:ascii="Wingdings" w:hAnsi="Wingdings" w:cs="Wingdings"/>
    </w:rPr>
  </w:style>
  <w:style w:type="character" w:customStyle="1" w:styleId="WW8Num40z0">
    <w:name w:val="WW8Num40z0"/>
    <w:rsid w:val="007A133A"/>
  </w:style>
  <w:style w:type="character" w:customStyle="1" w:styleId="WW8Num40z1">
    <w:name w:val="WW8Num40z1"/>
    <w:rsid w:val="007A133A"/>
  </w:style>
  <w:style w:type="character" w:customStyle="1" w:styleId="WW8Num40z2">
    <w:name w:val="WW8Num40z2"/>
    <w:rsid w:val="007A133A"/>
  </w:style>
  <w:style w:type="character" w:customStyle="1" w:styleId="WW8Num40z3">
    <w:name w:val="WW8Num40z3"/>
    <w:rsid w:val="007A133A"/>
  </w:style>
  <w:style w:type="character" w:customStyle="1" w:styleId="WW8Num40z4">
    <w:name w:val="WW8Num40z4"/>
    <w:rsid w:val="007A133A"/>
  </w:style>
  <w:style w:type="character" w:customStyle="1" w:styleId="WW8Num40z5">
    <w:name w:val="WW8Num40z5"/>
    <w:rsid w:val="007A133A"/>
  </w:style>
  <w:style w:type="character" w:customStyle="1" w:styleId="WW8Num40z6">
    <w:name w:val="WW8Num40z6"/>
    <w:rsid w:val="007A133A"/>
  </w:style>
  <w:style w:type="character" w:customStyle="1" w:styleId="WW8Num40z7">
    <w:name w:val="WW8Num40z7"/>
    <w:rsid w:val="007A133A"/>
  </w:style>
  <w:style w:type="character" w:customStyle="1" w:styleId="WW8Num40z8">
    <w:name w:val="WW8Num40z8"/>
    <w:rsid w:val="007A133A"/>
  </w:style>
  <w:style w:type="character" w:customStyle="1" w:styleId="WW8Num41z0">
    <w:name w:val="WW8Num41z0"/>
    <w:rsid w:val="007A133A"/>
    <w:rPr>
      <w:rFonts w:ascii="Wingdings" w:hAnsi="Wingdings" w:cs="Wingdings"/>
    </w:rPr>
  </w:style>
  <w:style w:type="character" w:customStyle="1" w:styleId="WW8Num42z0">
    <w:name w:val="WW8Num42z0"/>
    <w:rsid w:val="007A133A"/>
    <w:rPr>
      <w:rFonts w:ascii="Symbol" w:hAnsi="Symbol" w:cs="Symbol"/>
    </w:rPr>
  </w:style>
  <w:style w:type="character" w:customStyle="1" w:styleId="WW8Num42z1">
    <w:name w:val="WW8Num42z1"/>
    <w:rsid w:val="007A133A"/>
    <w:rPr>
      <w:rFonts w:ascii="Courier New" w:hAnsi="Courier New" w:cs="Courier New"/>
    </w:rPr>
  </w:style>
  <w:style w:type="character" w:customStyle="1" w:styleId="WW8Num42z2">
    <w:name w:val="WW8Num42z2"/>
    <w:rsid w:val="007A133A"/>
    <w:rPr>
      <w:rFonts w:ascii="Wingdings" w:hAnsi="Wingdings" w:cs="Wingdings"/>
    </w:rPr>
  </w:style>
  <w:style w:type="character" w:customStyle="1" w:styleId="WW8Num43z0">
    <w:name w:val="WW8Num43z0"/>
    <w:rsid w:val="007A133A"/>
    <w:rPr>
      <w:rFonts w:ascii="Times New Roman" w:eastAsia="Calibri" w:hAnsi="Times New Roman" w:cs="Times New Roman"/>
    </w:rPr>
  </w:style>
  <w:style w:type="character" w:customStyle="1" w:styleId="WW8Num43z1">
    <w:name w:val="WW8Num43z1"/>
    <w:rsid w:val="007A133A"/>
    <w:rPr>
      <w:rFonts w:ascii="Courier New" w:hAnsi="Courier New" w:cs="Courier New"/>
    </w:rPr>
  </w:style>
  <w:style w:type="character" w:customStyle="1" w:styleId="WW8Num43z2">
    <w:name w:val="WW8Num43z2"/>
    <w:rsid w:val="007A133A"/>
    <w:rPr>
      <w:rFonts w:ascii="Wingdings" w:hAnsi="Wingdings" w:cs="Wingdings"/>
    </w:rPr>
  </w:style>
  <w:style w:type="character" w:customStyle="1" w:styleId="WW8Num43z3">
    <w:name w:val="WW8Num43z3"/>
    <w:rsid w:val="007A133A"/>
    <w:rPr>
      <w:rFonts w:ascii="Symbol" w:hAnsi="Symbol" w:cs="Symbol"/>
    </w:rPr>
  </w:style>
  <w:style w:type="character" w:customStyle="1" w:styleId="WW8Num44z0">
    <w:name w:val="WW8Num44z0"/>
    <w:rsid w:val="007A133A"/>
  </w:style>
  <w:style w:type="character" w:customStyle="1" w:styleId="WW8Num44z1">
    <w:name w:val="WW8Num44z1"/>
    <w:rsid w:val="007A133A"/>
  </w:style>
  <w:style w:type="character" w:customStyle="1" w:styleId="WW8Num44z2">
    <w:name w:val="WW8Num44z2"/>
    <w:rsid w:val="007A133A"/>
  </w:style>
  <w:style w:type="character" w:customStyle="1" w:styleId="WW8Num44z3">
    <w:name w:val="WW8Num44z3"/>
    <w:rsid w:val="007A133A"/>
  </w:style>
  <w:style w:type="character" w:customStyle="1" w:styleId="WW8Num44z4">
    <w:name w:val="WW8Num44z4"/>
    <w:rsid w:val="007A133A"/>
  </w:style>
  <w:style w:type="character" w:customStyle="1" w:styleId="WW8Num44z5">
    <w:name w:val="WW8Num44z5"/>
    <w:rsid w:val="007A133A"/>
  </w:style>
  <w:style w:type="character" w:customStyle="1" w:styleId="WW8Num44z6">
    <w:name w:val="WW8Num44z6"/>
    <w:rsid w:val="007A133A"/>
  </w:style>
  <w:style w:type="character" w:customStyle="1" w:styleId="WW8Num44z7">
    <w:name w:val="WW8Num44z7"/>
    <w:rsid w:val="007A133A"/>
  </w:style>
  <w:style w:type="character" w:customStyle="1" w:styleId="WW8Num44z8">
    <w:name w:val="WW8Num44z8"/>
    <w:rsid w:val="007A133A"/>
  </w:style>
  <w:style w:type="character" w:customStyle="1" w:styleId="WW8Num45z0">
    <w:name w:val="WW8Num45z0"/>
    <w:rsid w:val="007A133A"/>
  </w:style>
  <w:style w:type="character" w:customStyle="1" w:styleId="WW8Num45z1">
    <w:name w:val="WW8Num45z1"/>
    <w:rsid w:val="007A133A"/>
  </w:style>
  <w:style w:type="character" w:customStyle="1" w:styleId="WW8Num45z2">
    <w:name w:val="WW8Num45z2"/>
    <w:rsid w:val="007A133A"/>
  </w:style>
  <w:style w:type="character" w:customStyle="1" w:styleId="WW8Num45z3">
    <w:name w:val="WW8Num45z3"/>
    <w:rsid w:val="007A133A"/>
  </w:style>
  <w:style w:type="character" w:customStyle="1" w:styleId="WW8Num45z4">
    <w:name w:val="WW8Num45z4"/>
    <w:rsid w:val="007A133A"/>
  </w:style>
  <w:style w:type="character" w:customStyle="1" w:styleId="WW8Num45z5">
    <w:name w:val="WW8Num45z5"/>
    <w:rsid w:val="007A133A"/>
  </w:style>
  <w:style w:type="character" w:customStyle="1" w:styleId="WW8Num45z6">
    <w:name w:val="WW8Num45z6"/>
    <w:rsid w:val="007A133A"/>
  </w:style>
  <w:style w:type="character" w:customStyle="1" w:styleId="WW8Num45z7">
    <w:name w:val="WW8Num45z7"/>
    <w:rsid w:val="007A133A"/>
  </w:style>
  <w:style w:type="character" w:customStyle="1" w:styleId="WW8Num45z8">
    <w:name w:val="WW8Num45z8"/>
    <w:rsid w:val="007A133A"/>
  </w:style>
  <w:style w:type="character" w:customStyle="1" w:styleId="WW8Num46z0">
    <w:name w:val="WW8Num46z0"/>
    <w:rsid w:val="007A133A"/>
  </w:style>
  <w:style w:type="character" w:customStyle="1" w:styleId="WW8Num46z1">
    <w:name w:val="WW8Num46z1"/>
    <w:rsid w:val="007A133A"/>
  </w:style>
  <w:style w:type="character" w:customStyle="1" w:styleId="WW8Num46z2">
    <w:name w:val="WW8Num46z2"/>
    <w:rsid w:val="007A133A"/>
  </w:style>
  <w:style w:type="character" w:customStyle="1" w:styleId="WW8Num46z3">
    <w:name w:val="WW8Num46z3"/>
    <w:rsid w:val="007A133A"/>
  </w:style>
  <w:style w:type="character" w:customStyle="1" w:styleId="WW8Num46z4">
    <w:name w:val="WW8Num46z4"/>
    <w:rsid w:val="007A133A"/>
  </w:style>
  <w:style w:type="character" w:customStyle="1" w:styleId="WW8Num46z5">
    <w:name w:val="WW8Num46z5"/>
    <w:rsid w:val="007A133A"/>
  </w:style>
  <w:style w:type="character" w:customStyle="1" w:styleId="WW8Num46z6">
    <w:name w:val="WW8Num46z6"/>
    <w:rsid w:val="007A133A"/>
  </w:style>
  <w:style w:type="character" w:customStyle="1" w:styleId="WW8Num46z7">
    <w:name w:val="WW8Num46z7"/>
    <w:rsid w:val="007A133A"/>
  </w:style>
  <w:style w:type="character" w:customStyle="1" w:styleId="WW8Num46z8">
    <w:name w:val="WW8Num46z8"/>
    <w:rsid w:val="007A133A"/>
  </w:style>
  <w:style w:type="character" w:customStyle="1" w:styleId="Bekezdsalapbettpusa1">
    <w:name w:val="Bekezdés alapbetűtípusa1"/>
    <w:rsid w:val="007A133A"/>
  </w:style>
  <w:style w:type="character" w:customStyle="1" w:styleId="CmChar">
    <w:name w:val="Cím Char"/>
    <w:rsid w:val="007A133A"/>
    <w:rPr>
      <w:rFonts w:ascii="Times New Roman" w:eastAsia="Times New Roman" w:hAnsi="Times New Roman" w:cs="Times New Roman"/>
      <w:b/>
      <w:i/>
      <w:sz w:val="44"/>
      <w:szCs w:val="20"/>
    </w:rPr>
  </w:style>
  <w:style w:type="character" w:customStyle="1" w:styleId="SzvegtrzsChar">
    <w:name w:val="Szövegtörzs Char"/>
    <w:rsid w:val="007A133A"/>
    <w:rPr>
      <w:rFonts w:ascii="Times New Roman" w:eastAsia="Times New Roman" w:hAnsi="Times New Roman" w:cs="Times New Roman"/>
      <w:sz w:val="24"/>
      <w:szCs w:val="20"/>
    </w:rPr>
  </w:style>
  <w:style w:type="character" w:customStyle="1" w:styleId="lfejChar">
    <w:name w:val="Élőfej Char"/>
    <w:rsid w:val="007A133A"/>
    <w:rPr>
      <w:rFonts w:ascii="Times New Roman" w:eastAsia="Times New Roman" w:hAnsi="Times New Roman" w:cs="Times New Roman"/>
      <w:sz w:val="20"/>
      <w:szCs w:val="20"/>
    </w:rPr>
  </w:style>
  <w:style w:type="character" w:styleId="Oldalszm">
    <w:name w:val="page number"/>
    <w:basedOn w:val="Bekezdsalapbettpusa1"/>
    <w:rsid w:val="007A133A"/>
  </w:style>
  <w:style w:type="character" w:customStyle="1" w:styleId="llbChar">
    <w:name w:val="Élőláb Char"/>
    <w:rsid w:val="007A133A"/>
    <w:rPr>
      <w:rFonts w:ascii="Times New Roman" w:eastAsia="Times New Roman" w:hAnsi="Times New Roman" w:cs="Times New Roman"/>
      <w:sz w:val="20"/>
      <w:szCs w:val="20"/>
    </w:rPr>
  </w:style>
  <w:style w:type="character" w:styleId="Hiperhivatkozs">
    <w:name w:val="Hyperlink"/>
    <w:rsid w:val="007A133A"/>
    <w:rPr>
      <w:color w:val="0000FF"/>
      <w:u w:val="single"/>
    </w:rPr>
  </w:style>
  <w:style w:type="character" w:customStyle="1" w:styleId="textexposedshow">
    <w:name w:val="text_exposed_show"/>
    <w:basedOn w:val="Bekezdsalapbettpusa1"/>
    <w:rsid w:val="007A133A"/>
  </w:style>
  <w:style w:type="character" w:customStyle="1" w:styleId="apple-converted-space">
    <w:name w:val="apple-converted-space"/>
    <w:basedOn w:val="Bekezdsalapbettpusa1"/>
    <w:rsid w:val="007A133A"/>
  </w:style>
  <w:style w:type="paragraph" w:customStyle="1" w:styleId="Cmsor">
    <w:name w:val="Címsor"/>
    <w:basedOn w:val="Norml"/>
    <w:next w:val="Szvegtrzs"/>
    <w:rsid w:val="007A133A"/>
    <w:pPr>
      <w:suppressAutoHyphens/>
      <w:spacing w:after="0" w:line="360" w:lineRule="auto"/>
      <w:jc w:val="center"/>
    </w:pPr>
    <w:rPr>
      <w:rFonts w:ascii="Times New Roman" w:eastAsia="Times New Roman" w:hAnsi="Times New Roman" w:cs="Times New Roman"/>
      <w:b/>
      <w:i/>
      <w:sz w:val="44"/>
      <w:szCs w:val="20"/>
      <w:lang w:eastAsia="zh-CN"/>
    </w:rPr>
  </w:style>
  <w:style w:type="paragraph" w:styleId="Szvegtrzs">
    <w:name w:val="Body Text"/>
    <w:basedOn w:val="Norml"/>
    <w:link w:val="SzvegtrzsChar1"/>
    <w:rsid w:val="007A133A"/>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SzvegtrzsChar1">
    <w:name w:val="Szövegtörzs Char1"/>
    <w:basedOn w:val="Bekezdsalapbettpusa"/>
    <w:link w:val="Szvegtrzs"/>
    <w:rsid w:val="007A133A"/>
    <w:rPr>
      <w:rFonts w:ascii="Times New Roman" w:eastAsia="Times New Roman" w:hAnsi="Times New Roman" w:cs="Times New Roman"/>
      <w:sz w:val="24"/>
      <w:szCs w:val="20"/>
      <w:lang w:eastAsia="zh-CN"/>
    </w:rPr>
  </w:style>
  <w:style w:type="paragraph" w:styleId="Lista">
    <w:name w:val="List"/>
    <w:basedOn w:val="Szvegtrzs"/>
    <w:rsid w:val="007A133A"/>
    <w:rPr>
      <w:rFonts w:cs="Mangal"/>
    </w:rPr>
  </w:style>
  <w:style w:type="paragraph" w:styleId="Kpalrs">
    <w:name w:val="caption"/>
    <w:basedOn w:val="Norml"/>
    <w:qFormat/>
    <w:rsid w:val="007A133A"/>
    <w:pPr>
      <w:suppressLineNumbers/>
      <w:suppressAutoHyphens/>
      <w:spacing w:before="120" w:after="120"/>
    </w:pPr>
    <w:rPr>
      <w:rFonts w:ascii="Calibri" w:eastAsia="Calibri" w:hAnsi="Calibri" w:cs="Mangal"/>
      <w:i/>
      <w:iCs/>
      <w:sz w:val="24"/>
      <w:szCs w:val="24"/>
      <w:lang w:eastAsia="zh-CN"/>
    </w:rPr>
  </w:style>
  <w:style w:type="paragraph" w:customStyle="1" w:styleId="Trgymutat">
    <w:name w:val="Tárgymutató"/>
    <w:basedOn w:val="Norml"/>
    <w:rsid w:val="007A133A"/>
    <w:pPr>
      <w:suppressLineNumbers/>
      <w:suppressAutoHyphens/>
    </w:pPr>
    <w:rPr>
      <w:rFonts w:ascii="Calibri" w:eastAsia="Calibri" w:hAnsi="Calibri" w:cs="Mangal"/>
      <w:lang w:eastAsia="zh-CN"/>
    </w:rPr>
  </w:style>
  <w:style w:type="paragraph" w:styleId="lfej">
    <w:name w:val="header"/>
    <w:basedOn w:val="Norml"/>
    <w:link w:val="lfejChar1"/>
    <w:rsid w:val="007A133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lfejChar1">
    <w:name w:val="Élőfej Char1"/>
    <w:basedOn w:val="Bekezdsalapbettpusa"/>
    <w:link w:val="lfej"/>
    <w:rsid w:val="007A133A"/>
    <w:rPr>
      <w:rFonts w:ascii="Times New Roman" w:eastAsia="Times New Roman" w:hAnsi="Times New Roman" w:cs="Times New Roman"/>
      <w:sz w:val="20"/>
      <w:szCs w:val="20"/>
      <w:lang w:eastAsia="zh-CN"/>
    </w:rPr>
  </w:style>
  <w:style w:type="paragraph" w:styleId="llb">
    <w:name w:val="footer"/>
    <w:basedOn w:val="Norml"/>
    <w:link w:val="llbChar1"/>
    <w:rsid w:val="007A133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llbChar1">
    <w:name w:val="Élőláb Char1"/>
    <w:basedOn w:val="Bekezdsalapbettpusa"/>
    <w:link w:val="llb"/>
    <w:rsid w:val="007A133A"/>
    <w:rPr>
      <w:rFonts w:ascii="Times New Roman" w:eastAsia="Times New Roman" w:hAnsi="Times New Roman" w:cs="Times New Roman"/>
      <w:sz w:val="20"/>
      <w:szCs w:val="20"/>
      <w:lang w:eastAsia="zh-CN"/>
    </w:rPr>
  </w:style>
  <w:style w:type="paragraph" w:styleId="Listaszerbekezds">
    <w:name w:val="List Paragraph"/>
    <w:basedOn w:val="Norml"/>
    <w:qFormat/>
    <w:rsid w:val="007A133A"/>
    <w:pPr>
      <w:suppressAutoHyphens/>
      <w:spacing w:after="0" w:line="240" w:lineRule="auto"/>
      <w:ind w:left="720"/>
      <w:contextualSpacing/>
    </w:pPr>
    <w:rPr>
      <w:rFonts w:ascii="Calibri" w:eastAsia="Calibri" w:hAnsi="Calibri" w:cs="Times New Roman"/>
      <w:lang w:eastAsia="zh-CN"/>
    </w:rPr>
  </w:style>
  <w:style w:type="paragraph" w:customStyle="1" w:styleId="Standard">
    <w:name w:val="Standard"/>
    <w:rsid w:val="007A133A"/>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Tblzattartalom">
    <w:name w:val="Táblázattartalom"/>
    <w:basedOn w:val="Norml"/>
    <w:rsid w:val="007A133A"/>
    <w:pPr>
      <w:suppressLineNumbers/>
      <w:suppressAutoHyphens/>
    </w:pPr>
    <w:rPr>
      <w:rFonts w:ascii="Calibri" w:eastAsia="Calibri" w:hAnsi="Calibri" w:cs="Times New Roman"/>
      <w:lang w:eastAsia="zh-CN"/>
    </w:rPr>
  </w:style>
  <w:style w:type="paragraph" w:customStyle="1" w:styleId="Tblzatfejlc">
    <w:name w:val="Táblázatfejléc"/>
    <w:basedOn w:val="Tblzattartalom"/>
    <w:rsid w:val="007A133A"/>
    <w:pPr>
      <w:jc w:val="center"/>
    </w:pPr>
    <w:rPr>
      <w:b/>
      <w:bCs/>
    </w:rPr>
  </w:style>
  <w:style w:type="paragraph" w:customStyle="1" w:styleId="Default">
    <w:name w:val="Default"/>
    <w:rsid w:val="007A133A"/>
    <w:pPr>
      <w:autoSpaceDE w:val="0"/>
      <w:autoSpaceDN w:val="0"/>
      <w:adjustRightInd w:val="0"/>
      <w:spacing w:after="0" w:line="240" w:lineRule="auto"/>
    </w:pPr>
    <w:rPr>
      <w:rFonts w:ascii="Calibri" w:eastAsia="Calibri" w:hAnsi="Calibri" w:cs="Calibri"/>
      <w:color w:val="000000"/>
      <w:sz w:val="24"/>
      <w:szCs w:val="24"/>
    </w:rPr>
  </w:style>
  <w:style w:type="paragraph" w:customStyle="1" w:styleId="BasicParagraph">
    <w:name w:val="[Basic Paragraph]"/>
    <w:basedOn w:val="Norml"/>
    <w:uiPriority w:val="99"/>
    <w:rsid w:val="00296FDE"/>
    <w:pPr>
      <w:autoSpaceDE w:val="0"/>
      <w:autoSpaceDN w:val="0"/>
      <w:adjustRightInd w:val="0"/>
      <w:spacing w:after="0" w:line="288" w:lineRule="auto"/>
      <w:textAlignment w:val="center"/>
    </w:pPr>
    <w:rPr>
      <w:rFonts w:ascii="Times New Roman" w:eastAsia="Calibri" w:hAnsi="Times New Roman" w:cs="Times New Roman"/>
      <w:color w:val="000000"/>
      <w:sz w:val="24"/>
      <w:szCs w:val="24"/>
      <w:lang w:val="en-US"/>
    </w:rPr>
  </w:style>
  <w:style w:type="paragraph" w:customStyle="1" w:styleId="Szvegtrzs31">
    <w:name w:val="Szövegtörzs 31"/>
    <w:basedOn w:val="Norml"/>
    <w:rsid w:val="005D4FF9"/>
    <w:pPr>
      <w:suppressAutoHyphens/>
      <w:spacing w:after="120" w:line="100" w:lineRule="atLeast"/>
    </w:pPr>
    <w:rPr>
      <w:rFonts w:ascii="Times New Roman" w:eastAsia="Times New Roman" w:hAnsi="Times New Roman" w:cs="Times New Roman"/>
      <w:kern w:val="1"/>
      <w:sz w:val="16"/>
      <w:szCs w:val="16"/>
      <w:lang w:eastAsia="ar-SA"/>
    </w:rPr>
  </w:style>
  <w:style w:type="paragraph" w:styleId="Szvegtrzs3">
    <w:name w:val="Body Text 3"/>
    <w:basedOn w:val="Norml"/>
    <w:link w:val="Szvegtrzs3Char1"/>
    <w:uiPriority w:val="99"/>
    <w:unhideWhenUsed/>
    <w:rsid w:val="00D10E5D"/>
    <w:pPr>
      <w:suppressAutoHyphens/>
      <w:spacing w:after="120"/>
    </w:pPr>
    <w:rPr>
      <w:rFonts w:ascii="Calibri" w:eastAsia="Times New Roman" w:hAnsi="Calibri" w:cs="Calibri"/>
      <w:sz w:val="16"/>
      <w:szCs w:val="16"/>
      <w:lang w:eastAsia="ar-SA"/>
    </w:rPr>
  </w:style>
  <w:style w:type="character" w:customStyle="1" w:styleId="Szvegtrzs3Char">
    <w:name w:val="Szövegtörzs 3 Char"/>
    <w:basedOn w:val="Bekezdsalapbettpusa"/>
    <w:uiPriority w:val="99"/>
    <w:semiHidden/>
    <w:rsid w:val="00D10E5D"/>
    <w:rPr>
      <w:sz w:val="16"/>
      <w:szCs w:val="16"/>
    </w:rPr>
  </w:style>
  <w:style w:type="character" w:customStyle="1" w:styleId="Szvegtrzs3Char1">
    <w:name w:val="Szövegtörzs 3 Char1"/>
    <w:link w:val="Szvegtrzs3"/>
    <w:uiPriority w:val="99"/>
    <w:rsid w:val="00D10E5D"/>
    <w:rPr>
      <w:rFonts w:ascii="Calibri" w:eastAsia="Times New Roman" w:hAnsi="Calibri" w:cs="Calibri"/>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2.png"/><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e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emf"/><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6.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png"/><Relationship Id="rId10" Type="http://schemas.openxmlformats.org/officeDocument/2006/relationships/image" Target="media/image4.emf"/><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png"/><Relationship Id="rId35"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81</Pages>
  <Words>12974</Words>
  <Characters>89523</Characters>
  <Application>Microsoft Office Word</Application>
  <DocSecurity>0</DocSecurity>
  <Lines>746</Lines>
  <Paragraphs>204</Paragraphs>
  <ScaleCrop>false</ScaleCrop>
  <HeadingPairs>
    <vt:vector size="2" baseType="variant">
      <vt:variant>
        <vt:lpstr>Cím</vt:lpstr>
      </vt:variant>
      <vt:variant>
        <vt:i4>1</vt:i4>
      </vt:variant>
    </vt:vector>
  </HeadingPairs>
  <TitlesOfParts>
    <vt:vector size="1" baseType="lpstr">
      <vt:lpstr/>
    </vt:vector>
  </TitlesOfParts>
  <Company>DRV Zrt.</Company>
  <LinksUpToDate>false</LinksUpToDate>
  <CharactersWithSpaces>102293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bencsik.peter</dc:creator>
  <cp:lastModifiedBy>Lajkó Erzsébet Márta</cp:lastModifiedBy>
  <cp:revision>8</cp:revision>
  <cp:lastPrinted>2012-12-13T08:07:00Z</cp:lastPrinted>
  <dcterms:created xsi:type="dcterms:W3CDTF">2015-03-05T10:19:00Z</dcterms:created>
  <dcterms:modified xsi:type="dcterms:W3CDTF">2015-03-20T10:51:00Z</dcterms:modified>
</cp:coreProperties>
</file>