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21B" w:rsidRPr="005E2259" w:rsidRDefault="0073721B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0"/>
          <w:szCs w:val="24"/>
        </w:rPr>
      </w:pP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5F6ACD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részére</w:t>
      </w:r>
      <w:proofErr w:type="gramEnd"/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686269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="00686269">
        <w:rPr>
          <w:rFonts w:ascii="Arial" w:hAnsi="Arial" w:cs="Arial"/>
          <w:sz w:val="24"/>
          <w:szCs w:val="24"/>
        </w:rPr>
        <w:t xml:space="preserve">könyvvizsgáló megbízása, Alapító Okirat módosítása </w:t>
      </w: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D714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</w:t>
      </w:r>
      <w:proofErr w:type="gramStart"/>
      <w:r w:rsidRPr="006971C9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   </w:t>
      </w:r>
      <w:r w:rsidR="008A6943">
        <w:rPr>
          <w:rFonts w:ascii="Arial" w:hAnsi="Arial" w:cs="Arial"/>
          <w:sz w:val="24"/>
          <w:szCs w:val="24"/>
        </w:rPr>
        <w:t>d</w:t>
      </w:r>
      <w:r w:rsidRPr="006971C9">
        <w:rPr>
          <w:rFonts w:ascii="Arial" w:hAnsi="Arial" w:cs="Arial"/>
          <w:sz w:val="24"/>
          <w:szCs w:val="24"/>
        </w:rPr>
        <w:t>r.</w:t>
      </w:r>
      <w:proofErr w:type="gramEnd"/>
      <w:r w:rsidRPr="006971C9">
        <w:rPr>
          <w:rFonts w:ascii="Arial" w:hAnsi="Arial" w:cs="Arial"/>
          <w:sz w:val="24"/>
          <w:szCs w:val="24"/>
        </w:rPr>
        <w:t xml:space="preserve">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FB3B43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="008A6943">
        <w:rPr>
          <w:rFonts w:ascii="Arial" w:hAnsi="Arial" w:cs="Arial"/>
          <w:sz w:val="24"/>
          <w:szCs w:val="24"/>
        </w:rPr>
        <w:t xml:space="preserve">Papp Gábor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</w:t>
      </w:r>
      <w:proofErr w:type="gramStart"/>
      <w:r w:rsidRPr="004E121D">
        <w:rPr>
          <w:rFonts w:ascii="Arial" w:hAnsi="Arial" w:cs="Arial"/>
          <w:sz w:val="24"/>
          <w:szCs w:val="24"/>
        </w:rPr>
        <w:t>polgármester</w:t>
      </w:r>
      <w:proofErr w:type="gramEnd"/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5A0421">
      <w:pPr>
        <w:spacing w:after="0" w:line="240" w:lineRule="auto"/>
        <w:ind w:left="284"/>
        <w:jc w:val="center"/>
        <w:rPr>
          <w:rFonts w:ascii="Arial" w:hAnsi="Arial" w:cs="Arial"/>
          <w:b/>
          <w:sz w:val="24"/>
          <w:szCs w:val="24"/>
        </w:rPr>
      </w:pPr>
    </w:p>
    <w:p w:rsidR="00A96FA4" w:rsidRPr="0053461F" w:rsidRDefault="00A96FA4" w:rsidP="005A0421">
      <w:pPr>
        <w:spacing w:after="0" w:line="240" w:lineRule="auto"/>
        <w:ind w:left="284"/>
        <w:rPr>
          <w:rFonts w:ascii="Arial" w:hAnsi="Arial" w:cs="Arial"/>
          <w:b/>
        </w:rPr>
      </w:pPr>
      <w:r w:rsidRPr="0053461F">
        <w:rPr>
          <w:rFonts w:ascii="Arial" w:hAnsi="Arial" w:cs="Arial"/>
          <w:b/>
        </w:rPr>
        <w:t>Tisztelt Képviselő-testület!</w:t>
      </w:r>
    </w:p>
    <w:p w:rsidR="00A96FA4" w:rsidRPr="0053461F" w:rsidRDefault="00A96FA4" w:rsidP="005A0421">
      <w:pPr>
        <w:spacing w:after="0" w:line="240" w:lineRule="auto"/>
        <w:ind w:left="284"/>
        <w:rPr>
          <w:rFonts w:ascii="Arial" w:hAnsi="Arial" w:cs="Arial"/>
          <w:b/>
        </w:rPr>
      </w:pPr>
    </w:p>
    <w:p w:rsidR="000C79DF" w:rsidRPr="0053461F" w:rsidRDefault="00BD02EF" w:rsidP="005A0421">
      <w:pPr>
        <w:spacing w:after="0" w:line="240" w:lineRule="auto"/>
        <w:ind w:left="284"/>
        <w:jc w:val="both"/>
        <w:rPr>
          <w:rFonts w:ascii="Arial" w:hAnsi="Arial" w:cs="Arial"/>
        </w:rPr>
      </w:pPr>
      <w:r w:rsidRPr="0053461F">
        <w:rPr>
          <w:rFonts w:ascii="Arial" w:hAnsi="Arial" w:cs="Arial"/>
        </w:rPr>
        <w:t>Hévíz Város Önkormányzat</w:t>
      </w:r>
      <w:r w:rsidR="00686269" w:rsidRPr="0053461F">
        <w:rPr>
          <w:rFonts w:ascii="Arial" w:hAnsi="Arial" w:cs="Arial"/>
        </w:rPr>
        <w:t xml:space="preserve">a 100 %-ban tulajdonosa a Hévíz-Balaton Airport Kft-nek. </w:t>
      </w:r>
      <w:r w:rsidR="0019461C" w:rsidRPr="0053461F">
        <w:rPr>
          <w:rFonts w:ascii="Arial" w:hAnsi="Arial" w:cs="Arial"/>
        </w:rPr>
        <w:t xml:space="preserve">Az állandó könyvvizsgáló </w:t>
      </w:r>
      <w:r w:rsidR="00D54389" w:rsidRPr="0053461F">
        <w:rPr>
          <w:rFonts w:ascii="Arial" w:hAnsi="Arial" w:cs="Arial"/>
        </w:rPr>
        <w:t>megbízására vonatkozó szabályokat a Polgári törvénykönyvről szóló 2013.</w:t>
      </w:r>
      <w:r w:rsidR="0053461F">
        <w:rPr>
          <w:rFonts w:ascii="Arial" w:hAnsi="Arial" w:cs="Arial"/>
        </w:rPr>
        <w:t xml:space="preserve"> évi V. törvény 3:129 – 3:131 §</w:t>
      </w:r>
      <w:proofErr w:type="spellStart"/>
      <w:r w:rsidR="00D54389" w:rsidRPr="0053461F">
        <w:rPr>
          <w:rFonts w:ascii="Arial" w:hAnsi="Arial" w:cs="Arial"/>
        </w:rPr>
        <w:t>-ai</w:t>
      </w:r>
      <w:proofErr w:type="spellEnd"/>
      <w:r w:rsidR="00D54389" w:rsidRPr="0053461F">
        <w:rPr>
          <w:rFonts w:ascii="Arial" w:hAnsi="Arial" w:cs="Arial"/>
        </w:rPr>
        <w:t xml:space="preserve"> tartalmazzák. A könyvvizsgálónak így feladata, hogy a könyvvizsgálatot szabályszerűen elvégezze, és ennek alapján független könyvvizsgáló jelentésben foglaljon állást arról, hogy a gazdasági társaság beszámolója megfelel a jogszabályoknak és megbízható, valós képet ad a társaság vagyoni, pénzügyi és jövedelmi helyzetéről, működésének gazdasági eredményeiről. A könyvvizsgáló nyilvántartásban szereplő egyéni könyvvizsgáló vagy könyvvizsgáló cég lehet. </w:t>
      </w:r>
    </w:p>
    <w:p w:rsidR="00D54389" w:rsidRPr="0053461F" w:rsidRDefault="00D54389" w:rsidP="005A0421">
      <w:pPr>
        <w:spacing w:after="0" w:line="240" w:lineRule="auto"/>
        <w:ind w:left="284"/>
        <w:jc w:val="both"/>
        <w:rPr>
          <w:rFonts w:ascii="Arial" w:hAnsi="Arial" w:cs="Arial"/>
        </w:rPr>
      </w:pPr>
    </w:p>
    <w:p w:rsidR="00D54389" w:rsidRPr="0053461F" w:rsidRDefault="00D54389" w:rsidP="005A0421">
      <w:pPr>
        <w:spacing w:after="0" w:line="240" w:lineRule="auto"/>
        <w:ind w:left="284"/>
        <w:jc w:val="both"/>
        <w:rPr>
          <w:rFonts w:ascii="Arial" w:hAnsi="Arial" w:cs="Arial"/>
        </w:rPr>
      </w:pPr>
      <w:r w:rsidRPr="0053461F">
        <w:rPr>
          <w:rFonts w:ascii="Arial" w:hAnsi="Arial" w:cs="Arial"/>
        </w:rPr>
        <w:t xml:space="preserve">Az állandó könyvvizsgálót határozott időre, de legfeljebb öt évre lehet megválasztani. Az állandó könyvvizsgáló megbízásának időtartama nem lehet rövidebb, mint a legfőbb szerv által történt választásától a következő beszámolót elfogadó ülésig terjedő időszak. </w:t>
      </w:r>
    </w:p>
    <w:p w:rsidR="00D54389" w:rsidRPr="0053461F" w:rsidRDefault="00D54389" w:rsidP="005A0421">
      <w:pPr>
        <w:spacing w:after="0" w:line="240" w:lineRule="auto"/>
        <w:ind w:left="284"/>
        <w:jc w:val="both"/>
        <w:rPr>
          <w:rFonts w:ascii="Arial" w:hAnsi="Arial" w:cs="Arial"/>
        </w:rPr>
      </w:pPr>
    </w:p>
    <w:p w:rsidR="00D54389" w:rsidRPr="0053461F" w:rsidRDefault="00D54389" w:rsidP="005A0421">
      <w:pPr>
        <w:spacing w:after="0" w:line="240" w:lineRule="auto"/>
        <w:ind w:left="284"/>
        <w:jc w:val="both"/>
        <w:rPr>
          <w:rFonts w:ascii="Arial" w:hAnsi="Arial" w:cs="Arial"/>
        </w:rPr>
      </w:pPr>
      <w:r w:rsidRPr="0053461F">
        <w:rPr>
          <w:rFonts w:ascii="Arial" w:hAnsi="Arial" w:cs="Arial"/>
        </w:rPr>
        <w:t>A Hévíz-Balaton Airport Kft-nél a könyvvizsgálói feladatokat 2016. június 1-től 2020. május 31-ig a GM-AUDIT Kft látja el, ahol a feladat ellátásával megbízot</w:t>
      </w:r>
      <w:r w:rsidR="00707C1B" w:rsidRPr="0053461F">
        <w:rPr>
          <w:rFonts w:ascii="Arial" w:hAnsi="Arial" w:cs="Arial"/>
        </w:rPr>
        <w:t>t könyvvizsgáló Vecsera Jánosné a megbíz</w:t>
      </w:r>
      <w:r w:rsidR="0053461F">
        <w:rPr>
          <w:rFonts w:ascii="Arial" w:hAnsi="Arial" w:cs="Arial"/>
        </w:rPr>
        <w:t>ást havi 80.000,- Ft+ÁFA/hó díj</w:t>
      </w:r>
      <w:r w:rsidR="00707C1B" w:rsidRPr="0053461F">
        <w:rPr>
          <w:rFonts w:ascii="Arial" w:hAnsi="Arial" w:cs="Arial"/>
        </w:rPr>
        <w:t xml:space="preserve">ért látta el. </w:t>
      </w:r>
    </w:p>
    <w:p w:rsidR="00D54389" w:rsidRPr="0053461F" w:rsidRDefault="00D54389" w:rsidP="005A0421">
      <w:pPr>
        <w:spacing w:after="0" w:line="240" w:lineRule="auto"/>
        <w:ind w:left="284"/>
        <w:jc w:val="both"/>
        <w:rPr>
          <w:rFonts w:ascii="Arial" w:hAnsi="Arial" w:cs="Arial"/>
        </w:rPr>
      </w:pPr>
    </w:p>
    <w:p w:rsidR="00D54389" w:rsidRPr="0053461F" w:rsidRDefault="00D54389" w:rsidP="005A0421">
      <w:pPr>
        <w:spacing w:after="0" w:line="240" w:lineRule="auto"/>
        <w:ind w:left="284"/>
        <w:jc w:val="both"/>
        <w:rPr>
          <w:rFonts w:ascii="Arial" w:hAnsi="Arial" w:cs="Arial"/>
        </w:rPr>
      </w:pPr>
      <w:r w:rsidRPr="0053461F">
        <w:rPr>
          <w:rFonts w:ascii="Arial" w:hAnsi="Arial" w:cs="Arial"/>
        </w:rPr>
        <w:t xml:space="preserve">Az elmúlt években nagyon jó tapasztalatok voltak a könyvvizsgálóval kapcsolatban és minden felmerült gazdasági kérdésben jó iránymutatást nyújtott a társaság ügyvezetésének, valamint a tulajdonos önkormányzatnak. </w:t>
      </w:r>
    </w:p>
    <w:p w:rsidR="00D54389" w:rsidRPr="0053461F" w:rsidRDefault="00D54389" w:rsidP="005A0421">
      <w:pPr>
        <w:spacing w:after="0" w:line="240" w:lineRule="auto"/>
        <w:ind w:left="284"/>
        <w:jc w:val="both"/>
        <w:rPr>
          <w:rFonts w:ascii="Arial" w:hAnsi="Arial" w:cs="Arial"/>
        </w:rPr>
      </w:pPr>
    </w:p>
    <w:p w:rsidR="00D54389" w:rsidRPr="0053461F" w:rsidRDefault="00D54389" w:rsidP="005A0421">
      <w:pPr>
        <w:spacing w:after="0" w:line="240" w:lineRule="auto"/>
        <w:ind w:left="284"/>
        <w:jc w:val="both"/>
        <w:rPr>
          <w:rFonts w:ascii="Arial" w:hAnsi="Arial" w:cs="Arial"/>
        </w:rPr>
      </w:pPr>
      <w:r w:rsidRPr="0053461F">
        <w:rPr>
          <w:rFonts w:ascii="Arial" w:hAnsi="Arial" w:cs="Arial"/>
        </w:rPr>
        <w:t xml:space="preserve">A megbízásával kapcsolatban a könyvvizsgálói jelentéseket mindig határidőre és megfelelő tartalommal szolgáltatta. </w:t>
      </w:r>
    </w:p>
    <w:p w:rsidR="00D54389" w:rsidRPr="0053461F" w:rsidRDefault="00D54389" w:rsidP="005A0421">
      <w:pPr>
        <w:spacing w:after="0" w:line="240" w:lineRule="auto"/>
        <w:ind w:left="284"/>
        <w:jc w:val="both"/>
        <w:rPr>
          <w:rFonts w:ascii="Arial" w:hAnsi="Arial" w:cs="Arial"/>
        </w:rPr>
      </w:pPr>
    </w:p>
    <w:p w:rsidR="00D54389" w:rsidRPr="0053461F" w:rsidRDefault="00D54389" w:rsidP="005A0421">
      <w:pPr>
        <w:spacing w:after="0" w:line="240" w:lineRule="auto"/>
        <w:ind w:left="284"/>
        <w:jc w:val="both"/>
        <w:rPr>
          <w:rFonts w:ascii="Arial" w:hAnsi="Arial" w:cs="Arial"/>
        </w:rPr>
      </w:pPr>
      <w:r w:rsidRPr="0053461F">
        <w:rPr>
          <w:rFonts w:ascii="Arial" w:hAnsi="Arial" w:cs="Arial"/>
        </w:rPr>
        <w:t xml:space="preserve">Javasoljuk, hogy 2020. június 1-től 2025. május 31-ig a GM-AUDIT Kft és annak könyvvizsgálója Vecsera Jánosné lássa el továbbra is a könyvvizsgálói feladatokat a Hévíz-Balaton Airport Kft-nél. </w:t>
      </w:r>
      <w:r w:rsidR="00707C1B" w:rsidRPr="0053461F">
        <w:rPr>
          <w:rFonts w:ascii="Arial" w:hAnsi="Arial" w:cs="Arial"/>
        </w:rPr>
        <w:t>A szóbeli egyeztetés alapján a megbízási díj össze</w:t>
      </w:r>
      <w:r w:rsidR="0053461F">
        <w:rPr>
          <w:rFonts w:ascii="Arial" w:hAnsi="Arial" w:cs="Arial"/>
        </w:rPr>
        <w:t>ge havi 90.000,- Ft +ÁFA/hó lenne</w:t>
      </w:r>
      <w:r w:rsidR="00707C1B" w:rsidRPr="0053461F">
        <w:rPr>
          <w:rFonts w:ascii="Arial" w:hAnsi="Arial" w:cs="Arial"/>
        </w:rPr>
        <w:t xml:space="preserve">. Vecsera Jánosné írásban nyilatkozott, hogy a megbízást elfogadja. </w:t>
      </w:r>
    </w:p>
    <w:p w:rsidR="00D54389" w:rsidRPr="0053461F" w:rsidRDefault="00D54389" w:rsidP="005A0421">
      <w:pPr>
        <w:spacing w:after="0" w:line="240" w:lineRule="auto"/>
        <w:ind w:left="284"/>
        <w:jc w:val="both"/>
        <w:rPr>
          <w:rFonts w:ascii="Arial" w:hAnsi="Arial" w:cs="Arial"/>
        </w:rPr>
      </w:pPr>
    </w:p>
    <w:p w:rsidR="00D54389" w:rsidRDefault="00D123C6" w:rsidP="005A0421">
      <w:pPr>
        <w:spacing w:after="0" w:line="240" w:lineRule="auto"/>
        <w:ind w:left="284"/>
        <w:jc w:val="both"/>
        <w:rPr>
          <w:rFonts w:ascii="Arial" w:hAnsi="Arial" w:cs="Arial"/>
        </w:rPr>
      </w:pPr>
      <w:r w:rsidRPr="0053461F">
        <w:rPr>
          <w:rFonts w:ascii="Arial" w:hAnsi="Arial" w:cs="Arial"/>
        </w:rPr>
        <w:t xml:space="preserve">A könyvvizsgáló megbízási idejének módosítása miatt a Társaság Alapító Okiratát is módosítani kell, melynek a 15. pontjában a könyvvizsgáló „A megbízás kezdő időpontja: 2020. június 1. A megbízás lejárta: 2025. május 31.” re fog módosulni. A Társaság Alapító Okiratának módosítását a tulajdonos döntése alapján a Hévíz-Balaton Airport Kft ügyvezető igazgatója intézi. </w:t>
      </w:r>
    </w:p>
    <w:p w:rsidR="0053461F" w:rsidRDefault="0053461F" w:rsidP="005A0421">
      <w:pPr>
        <w:spacing w:after="0" w:line="240" w:lineRule="auto"/>
        <w:ind w:left="284"/>
        <w:jc w:val="both"/>
        <w:rPr>
          <w:rFonts w:ascii="Arial" w:hAnsi="Arial" w:cs="Arial"/>
        </w:rPr>
      </w:pPr>
    </w:p>
    <w:p w:rsidR="0053461F" w:rsidRPr="0053461F" w:rsidRDefault="0053461F" w:rsidP="005A0421">
      <w:pPr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Mivel könyvvizsgáló kijelölése szükséges és ezért a döntés szükséges és arányos döntés.</w:t>
      </w:r>
    </w:p>
    <w:p w:rsidR="00D123C6" w:rsidRPr="0053461F" w:rsidRDefault="00D123C6" w:rsidP="005A0421">
      <w:pPr>
        <w:spacing w:after="0" w:line="240" w:lineRule="auto"/>
        <w:ind w:left="284"/>
        <w:jc w:val="both"/>
        <w:rPr>
          <w:rFonts w:ascii="Arial" w:hAnsi="Arial" w:cs="Arial"/>
        </w:rPr>
      </w:pPr>
    </w:p>
    <w:p w:rsidR="0053461F" w:rsidRPr="006901B2" w:rsidRDefault="0053461F" w:rsidP="005A0421">
      <w:pPr>
        <w:ind w:left="284"/>
        <w:jc w:val="both"/>
        <w:rPr>
          <w:rFonts w:ascii="Arial" w:hAnsi="Arial" w:cs="Arial"/>
        </w:rPr>
      </w:pPr>
      <w:r w:rsidRPr="006901B2">
        <w:rPr>
          <w:rFonts w:ascii="Arial" w:hAnsi="Arial" w:cs="Arial"/>
        </w:rPr>
        <w:t>Kérem a Tisztelt Képviselő-testületet az előterjesztés megtárgyalására és a határozat elfogadására.</w:t>
      </w:r>
    </w:p>
    <w:p w:rsidR="0053461F" w:rsidRPr="009E4DEB" w:rsidRDefault="00B60191" w:rsidP="005A0421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Alapító okirat módosítások 1-2. melléklet mellékelve.</w:t>
      </w:r>
    </w:p>
    <w:p w:rsidR="00562883" w:rsidRPr="0053461F" w:rsidRDefault="00562883" w:rsidP="005A0421">
      <w:pPr>
        <w:spacing w:after="0" w:line="240" w:lineRule="auto"/>
        <w:ind w:left="284"/>
        <w:jc w:val="both"/>
        <w:rPr>
          <w:rFonts w:ascii="Arial" w:hAnsi="Arial" w:cs="Arial"/>
        </w:rPr>
      </w:pPr>
    </w:p>
    <w:p w:rsidR="009C337D" w:rsidRPr="0053461F" w:rsidRDefault="009C337D" w:rsidP="005A0421">
      <w:pPr>
        <w:spacing w:after="0" w:line="240" w:lineRule="auto"/>
        <w:ind w:left="284"/>
        <w:jc w:val="center"/>
        <w:rPr>
          <w:rFonts w:ascii="Arial" w:hAnsi="Arial" w:cs="Arial"/>
          <w:b/>
        </w:rPr>
      </w:pPr>
      <w:r w:rsidRPr="0053461F">
        <w:rPr>
          <w:rFonts w:ascii="Arial" w:hAnsi="Arial" w:cs="Arial"/>
        </w:rPr>
        <w:br w:type="page"/>
      </w:r>
      <w:r w:rsidRPr="0053461F">
        <w:rPr>
          <w:rFonts w:ascii="Arial" w:hAnsi="Arial" w:cs="Arial"/>
          <w:b/>
        </w:rPr>
        <w:lastRenderedPageBreak/>
        <w:t>II.</w:t>
      </w:r>
    </w:p>
    <w:p w:rsidR="009C337D" w:rsidRPr="0053461F" w:rsidRDefault="009C337D" w:rsidP="005A0421">
      <w:pPr>
        <w:spacing w:after="0" w:line="240" w:lineRule="auto"/>
        <w:ind w:left="284"/>
        <w:jc w:val="center"/>
        <w:rPr>
          <w:rFonts w:ascii="Arial" w:hAnsi="Arial" w:cs="Arial"/>
          <w:b/>
        </w:rPr>
      </w:pPr>
    </w:p>
    <w:p w:rsidR="009C337D" w:rsidRPr="0053461F" w:rsidRDefault="009C337D" w:rsidP="005A0421">
      <w:pPr>
        <w:spacing w:after="0" w:line="240" w:lineRule="auto"/>
        <w:ind w:left="284"/>
        <w:jc w:val="center"/>
        <w:rPr>
          <w:rFonts w:ascii="Arial" w:hAnsi="Arial" w:cs="Arial"/>
          <w:b/>
        </w:rPr>
      </w:pPr>
      <w:bookmarkStart w:id="0" w:name="_GoBack"/>
      <w:bookmarkEnd w:id="0"/>
      <w:r w:rsidRPr="0053461F">
        <w:rPr>
          <w:rFonts w:ascii="Arial" w:hAnsi="Arial" w:cs="Arial"/>
          <w:b/>
        </w:rPr>
        <w:t>HATÁROZATI JAVASLAT</w:t>
      </w:r>
    </w:p>
    <w:p w:rsidR="00BD02EF" w:rsidRPr="0053461F" w:rsidRDefault="00BD02EF" w:rsidP="005A0421">
      <w:pPr>
        <w:spacing w:after="0" w:line="240" w:lineRule="auto"/>
        <w:ind w:left="284"/>
        <w:jc w:val="center"/>
        <w:rPr>
          <w:rFonts w:ascii="Arial" w:hAnsi="Arial" w:cs="Arial"/>
          <w:b/>
        </w:rPr>
      </w:pPr>
    </w:p>
    <w:p w:rsidR="005A0421" w:rsidRDefault="00BD02EF" w:rsidP="005A0421">
      <w:pPr>
        <w:ind w:left="284"/>
        <w:jc w:val="center"/>
        <w:rPr>
          <w:rFonts w:ascii="Arial" w:eastAsia="Times New Roman" w:hAnsi="Arial" w:cs="Arial"/>
          <w:b/>
          <w:lang w:eastAsia="hu-HU"/>
        </w:rPr>
      </w:pPr>
      <w:r w:rsidRPr="0053461F">
        <w:rPr>
          <w:rFonts w:ascii="Arial" w:eastAsia="Times New Roman" w:hAnsi="Arial" w:cs="Arial"/>
          <w:b/>
          <w:lang w:eastAsia="hu-HU"/>
        </w:rPr>
        <w:t xml:space="preserve">(mely a Hévíz-Balaton Airport </w:t>
      </w:r>
      <w:proofErr w:type="gramStart"/>
      <w:r w:rsidRPr="0053461F">
        <w:rPr>
          <w:rFonts w:ascii="Arial" w:eastAsia="Times New Roman" w:hAnsi="Arial" w:cs="Arial"/>
          <w:b/>
          <w:lang w:eastAsia="hu-HU"/>
        </w:rPr>
        <w:t>Kft …</w:t>
      </w:r>
      <w:proofErr w:type="gramEnd"/>
      <w:r w:rsidRPr="0053461F">
        <w:rPr>
          <w:rFonts w:ascii="Arial" w:eastAsia="Times New Roman" w:hAnsi="Arial" w:cs="Arial"/>
          <w:b/>
          <w:lang w:eastAsia="hu-HU"/>
        </w:rPr>
        <w:t>…/20</w:t>
      </w:r>
      <w:r w:rsidR="00DE2386" w:rsidRPr="0053461F">
        <w:rPr>
          <w:rFonts w:ascii="Arial" w:eastAsia="Times New Roman" w:hAnsi="Arial" w:cs="Arial"/>
          <w:b/>
          <w:lang w:eastAsia="hu-HU"/>
        </w:rPr>
        <w:t>20</w:t>
      </w:r>
      <w:r w:rsidRPr="0053461F">
        <w:rPr>
          <w:rFonts w:ascii="Arial" w:eastAsia="Times New Roman" w:hAnsi="Arial" w:cs="Arial"/>
          <w:b/>
          <w:lang w:eastAsia="hu-HU"/>
        </w:rPr>
        <w:t>. (…….) sz. alapítói határozatának minősül</w:t>
      </w:r>
    </w:p>
    <w:p w:rsidR="005A0421" w:rsidRDefault="005A0421" w:rsidP="005A0421">
      <w:pPr>
        <w:spacing w:after="0" w:line="240" w:lineRule="auto"/>
        <w:ind w:left="284"/>
        <w:jc w:val="both"/>
        <w:rPr>
          <w:rFonts w:ascii="Arial" w:hAnsi="Arial" w:cs="Arial"/>
        </w:rPr>
      </w:pPr>
      <w:r w:rsidRPr="004235A6">
        <w:rPr>
          <w:rFonts w:ascii="Arial" w:hAnsi="Arial" w:cs="Arial"/>
        </w:rPr>
        <w:t xml:space="preserve">Hévíz Város Önkormányzat Polgármestereként a 40/2020. (III. 11.) Korm. rendelettel kihirdetett veszélyhelyzetre tekintettel a katasztrófavédelemről szóló 2011. évi CXXVIII. törvény 46. § (4) bekezdése alapján a képviselő-testület feladat- és hatáskörében a </w:t>
      </w:r>
      <w:r>
        <w:rPr>
          <w:rFonts w:ascii="Arial" w:hAnsi="Arial" w:cs="Arial"/>
        </w:rPr>
        <w:t>következő döntést hozom:</w:t>
      </w:r>
    </w:p>
    <w:p w:rsidR="00BD02EF" w:rsidRPr="0053461F" w:rsidRDefault="00BD02EF" w:rsidP="00B60191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D123C6" w:rsidRPr="005A0421" w:rsidRDefault="00B60191" w:rsidP="005A0421">
      <w:pPr>
        <w:tabs>
          <w:tab w:val="left" w:pos="7305"/>
        </w:tabs>
        <w:spacing w:after="0" w:line="240" w:lineRule="auto"/>
        <w:ind w:left="284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1. </w:t>
      </w:r>
      <w:r w:rsidR="00C772E2" w:rsidRPr="005A0421">
        <w:rPr>
          <w:rFonts w:ascii="Arial" w:eastAsia="Times New Roman" w:hAnsi="Arial" w:cs="Arial"/>
          <w:lang w:eastAsia="hu-HU"/>
        </w:rPr>
        <w:t>A</w:t>
      </w:r>
      <w:r w:rsidR="00BD02EF" w:rsidRPr="005A0421">
        <w:rPr>
          <w:rFonts w:ascii="Arial" w:eastAsia="Times New Roman" w:hAnsi="Arial" w:cs="Arial"/>
          <w:lang w:eastAsia="hu-HU"/>
        </w:rPr>
        <w:t xml:space="preserve"> Hévíz-Balaton Airport Kft </w:t>
      </w:r>
      <w:r w:rsidR="00D123C6" w:rsidRPr="005A0421">
        <w:rPr>
          <w:rFonts w:ascii="Arial" w:eastAsia="Times New Roman" w:hAnsi="Arial" w:cs="Arial"/>
          <w:lang w:eastAsia="hu-HU"/>
        </w:rPr>
        <w:t>könyvvizsgál</w:t>
      </w:r>
      <w:r w:rsidR="00C772E2" w:rsidRPr="005A0421">
        <w:rPr>
          <w:rFonts w:ascii="Arial" w:eastAsia="Times New Roman" w:hAnsi="Arial" w:cs="Arial"/>
          <w:lang w:eastAsia="hu-HU"/>
        </w:rPr>
        <w:t>atával a „GM-AUDIT” Kft-ét bízom</w:t>
      </w:r>
      <w:r w:rsidR="00D123C6" w:rsidRPr="005A0421">
        <w:rPr>
          <w:rFonts w:ascii="Arial" w:eastAsia="Times New Roman" w:hAnsi="Arial" w:cs="Arial"/>
          <w:lang w:eastAsia="hu-HU"/>
        </w:rPr>
        <w:t xml:space="preserve"> meg, a Kft képviseletében a könyvvizsgálat elvégzéséért személyében felelős természetes személy neve Vecsera Jánosné. A könyvvizsgáló megbízása 2020. június 1-tő 2025. május 31-ig tart. </w:t>
      </w:r>
      <w:r w:rsidR="00707C1B" w:rsidRPr="005A0421">
        <w:rPr>
          <w:rFonts w:ascii="Arial" w:eastAsia="Times New Roman" w:hAnsi="Arial" w:cs="Arial"/>
          <w:lang w:eastAsia="hu-HU"/>
        </w:rPr>
        <w:t xml:space="preserve">A megbízási díj összege 90.000,- Ft +ÁFA/hó. </w:t>
      </w:r>
    </w:p>
    <w:p w:rsidR="00707C1B" w:rsidRPr="0053461F" w:rsidRDefault="00707C1B" w:rsidP="005A0421">
      <w:pPr>
        <w:pStyle w:val="Listaszerbekezds"/>
        <w:tabs>
          <w:tab w:val="left" w:pos="7305"/>
        </w:tabs>
        <w:spacing w:after="0" w:line="240" w:lineRule="auto"/>
        <w:ind w:left="284"/>
        <w:jc w:val="both"/>
        <w:rPr>
          <w:rFonts w:ascii="Arial" w:eastAsia="Times New Roman" w:hAnsi="Arial" w:cs="Arial"/>
          <w:lang w:eastAsia="hu-HU"/>
        </w:rPr>
      </w:pPr>
    </w:p>
    <w:p w:rsidR="00707C1B" w:rsidRDefault="00B60191" w:rsidP="00B60191">
      <w:pPr>
        <w:pStyle w:val="Listaszerbekezds"/>
        <w:tabs>
          <w:tab w:val="left" w:pos="7305"/>
        </w:tabs>
        <w:spacing w:after="0" w:line="240" w:lineRule="auto"/>
        <w:ind w:left="284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2. A </w:t>
      </w:r>
      <w:r w:rsidRPr="0053461F">
        <w:rPr>
          <w:rFonts w:ascii="Arial" w:eastAsia="Times New Roman" w:hAnsi="Arial" w:cs="Arial"/>
          <w:lang w:eastAsia="hu-HU"/>
        </w:rPr>
        <w:t>Hévíz-Balaton Airport Kft ügyveze</w:t>
      </w:r>
      <w:r>
        <w:rPr>
          <w:rFonts w:ascii="Arial" w:eastAsia="Times New Roman" w:hAnsi="Arial" w:cs="Arial"/>
          <w:lang w:eastAsia="hu-HU"/>
        </w:rPr>
        <w:t>tő igazgatóját felkérem, hogy a</w:t>
      </w:r>
      <w:r w:rsidR="00707C1B" w:rsidRPr="0053461F">
        <w:rPr>
          <w:rFonts w:ascii="Arial" w:eastAsia="Times New Roman" w:hAnsi="Arial" w:cs="Arial"/>
          <w:lang w:eastAsia="hu-HU"/>
        </w:rPr>
        <w:t xml:space="preserve"> könyvvizsgálóval a </w:t>
      </w:r>
      <w:r w:rsidR="00C772E2">
        <w:rPr>
          <w:rFonts w:ascii="Arial" w:eastAsia="Times New Roman" w:hAnsi="Arial" w:cs="Arial"/>
          <w:lang w:eastAsia="hu-HU"/>
        </w:rPr>
        <w:t xml:space="preserve">megbízási szerződés </w:t>
      </w:r>
      <w:r>
        <w:rPr>
          <w:rFonts w:ascii="Arial" w:eastAsia="Times New Roman" w:hAnsi="Arial" w:cs="Arial"/>
          <w:lang w:eastAsia="hu-HU"/>
        </w:rPr>
        <w:t>kösse meg.</w:t>
      </w:r>
    </w:p>
    <w:p w:rsidR="00C772E2" w:rsidRPr="0053461F" w:rsidRDefault="00C772E2" w:rsidP="005A0421">
      <w:pPr>
        <w:pStyle w:val="Listaszerbekezds"/>
        <w:tabs>
          <w:tab w:val="left" w:pos="7305"/>
        </w:tabs>
        <w:spacing w:after="0" w:line="240" w:lineRule="auto"/>
        <w:ind w:left="284"/>
        <w:jc w:val="both"/>
        <w:rPr>
          <w:rFonts w:ascii="Arial" w:eastAsia="Times New Roman" w:hAnsi="Arial" w:cs="Arial"/>
          <w:lang w:eastAsia="hu-HU"/>
        </w:rPr>
      </w:pPr>
    </w:p>
    <w:p w:rsidR="00707C1B" w:rsidRPr="0053461F" w:rsidRDefault="00707C1B" w:rsidP="005A0421">
      <w:pPr>
        <w:pStyle w:val="Listaszerbekezds"/>
        <w:tabs>
          <w:tab w:val="left" w:pos="7305"/>
        </w:tabs>
        <w:spacing w:after="0" w:line="240" w:lineRule="auto"/>
        <w:ind w:left="284"/>
        <w:jc w:val="both"/>
        <w:rPr>
          <w:rFonts w:ascii="Arial" w:eastAsia="Times New Roman" w:hAnsi="Arial" w:cs="Arial"/>
          <w:lang w:eastAsia="hu-HU"/>
        </w:rPr>
      </w:pPr>
      <w:r w:rsidRPr="00C772E2">
        <w:rPr>
          <w:rFonts w:ascii="Arial" w:eastAsia="Times New Roman" w:hAnsi="Arial" w:cs="Arial"/>
          <w:u w:val="single"/>
          <w:lang w:eastAsia="hu-HU"/>
        </w:rPr>
        <w:t>Felelős</w:t>
      </w:r>
      <w:r w:rsidRPr="0053461F">
        <w:rPr>
          <w:rFonts w:ascii="Arial" w:eastAsia="Times New Roman" w:hAnsi="Arial" w:cs="Arial"/>
          <w:lang w:eastAsia="hu-HU"/>
        </w:rPr>
        <w:t>: Benkő Attila ügyvezető igazgató</w:t>
      </w:r>
    </w:p>
    <w:p w:rsidR="00707C1B" w:rsidRPr="0053461F" w:rsidRDefault="00707C1B" w:rsidP="005A0421">
      <w:pPr>
        <w:pStyle w:val="Listaszerbekezds"/>
        <w:tabs>
          <w:tab w:val="left" w:pos="7305"/>
        </w:tabs>
        <w:spacing w:after="0" w:line="240" w:lineRule="auto"/>
        <w:ind w:left="284"/>
        <w:jc w:val="both"/>
        <w:rPr>
          <w:rFonts w:ascii="Arial" w:eastAsia="Times New Roman" w:hAnsi="Arial" w:cs="Arial"/>
          <w:lang w:eastAsia="hu-HU"/>
        </w:rPr>
      </w:pPr>
      <w:r w:rsidRPr="00C772E2">
        <w:rPr>
          <w:rFonts w:ascii="Arial" w:eastAsia="Times New Roman" w:hAnsi="Arial" w:cs="Arial"/>
          <w:u w:val="single"/>
          <w:lang w:eastAsia="hu-HU"/>
        </w:rPr>
        <w:t>Határidő:</w:t>
      </w:r>
      <w:r w:rsidRPr="0053461F">
        <w:rPr>
          <w:rFonts w:ascii="Arial" w:eastAsia="Times New Roman" w:hAnsi="Arial" w:cs="Arial"/>
          <w:lang w:eastAsia="hu-HU"/>
        </w:rPr>
        <w:t xml:space="preserve"> 2020. május 31. </w:t>
      </w:r>
    </w:p>
    <w:p w:rsidR="00707C1B" w:rsidRPr="0053461F" w:rsidRDefault="00707C1B" w:rsidP="005A0421">
      <w:pPr>
        <w:pStyle w:val="Listaszerbekezds"/>
        <w:tabs>
          <w:tab w:val="left" w:pos="7305"/>
        </w:tabs>
        <w:spacing w:after="0" w:line="240" w:lineRule="auto"/>
        <w:ind w:left="284"/>
        <w:jc w:val="both"/>
        <w:rPr>
          <w:rFonts w:ascii="Arial" w:eastAsia="Times New Roman" w:hAnsi="Arial" w:cs="Arial"/>
          <w:lang w:eastAsia="hu-HU"/>
        </w:rPr>
      </w:pPr>
    </w:p>
    <w:p w:rsidR="00707C1B" w:rsidRPr="0053461F" w:rsidRDefault="00B60191" w:rsidP="00B60191">
      <w:pPr>
        <w:pStyle w:val="Listaszerbekezds"/>
        <w:tabs>
          <w:tab w:val="left" w:pos="7305"/>
        </w:tabs>
        <w:spacing w:after="0" w:line="240" w:lineRule="auto"/>
        <w:ind w:left="284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3. </w:t>
      </w:r>
      <w:r w:rsidR="00C772E2">
        <w:rPr>
          <w:rFonts w:ascii="Arial" w:eastAsia="Times New Roman" w:hAnsi="Arial" w:cs="Arial"/>
          <w:lang w:eastAsia="hu-HU"/>
        </w:rPr>
        <w:t xml:space="preserve">A </w:t>
      </w:r>
      <w:r w:rsidR="00C772E2" w:rsidRPr="0053461F">
        <w:rPr>
          <w:rFonts w:ascii="Arial" w:eastAsia="Times New Roman" w:hAnsi="Arial" w:cs="Arial"/>
          <w:lang w:eastAsia="hu-HU"/>
        </w:rPr>
        <w:t>Hévíz-Balaton Airport Kft</w:t>
      </w:r>
      <w:r w:rsidR="00707C1B" w:rsidRPr="0053461F">
        <w:rPr>
          <w:rFonts w:ascii="Arial" w:eastAsia="Times New Roman" w:hAnsi="Arial" w:cs="Arial"/>
          <w:lang w:eastAsia="hu-HU"/>
        </w:rPr>
        <w:t xml:space="preserve"> alapító okiratának módosítását az előterjesztés 1. melléklete, az egységes szerkezetbe foglalt alapító okiratát az előterjesztés 2</w:t>
      </w:r>
      <w:r w:rsidR="00C772E2">
        <w:rPr>
          <w:rFonts w:ascii="Arial" w:eastAsia="Times New Roman" w:hAnsi="Arial" w:cs="Arial"/>
          <w:lang w:eastAsia="hu-HU"/>
        </w:rPr>
        <w:t>. melléklete szerint jóváhagyom.</w:t>
      </w:r>
      <w:r w:rsidR="00707C1B" w:rsidRPr="0053461F">
        <w:rPr>
          <w:rFonts w:ascii="Arial" w:eastAsia="Times New Roman" w:hAnsi="Arial" w:cs="Arial"/>
          <w:lang w:eastAsia="hu-HU"/>
        </w:rPr>
        <w:t xml:space="preserve"> </w:t>
      </w:r>
    </w:p>
    <w:p w:rsidR="00707C1B" w:rsidRPr="0053461F" w:rsidRDefault="00707C1B" w:rsidP="005A0421">
      <w:pPr>
        <w:pStyle w:val="Listaszerbekezds"/>
        <w:tabs>
          <w:tab w:val="left" w:pos="7305"/>
        </w:tabs>
        <w:spacing w:after="0" w:line="240" w:lineRule="auto"/>
        <w:ind w:left="284"/>
        <w:jc w:val="both"/>
        <w:rPr>
          <w:rFonts w:ascii="Arial" w:eastAsia="Times New Roman" w:hAnsi="Arial" w:cs="Arial"/>
          <w:lang w:eastAsia="hu-HU"/>
        </w:rPr>
      </w:pPr>
    </w:p>
    <w:p w:rsidR="00707C1B" w:rsidRPr="0053461F" w:rsidRDefault="00B60191" w:rsidP="00B60191">
      <w:pPr>
        <w:pStyle w:val="Listaszerbekezds"/>
        <w:tabs>
          <w:tab w:val="left" w:pos="7305"/>
        </w:tabs>
        <w:spacing w:after="0" w:line="240" w:lineRule="auto"/>
        <w:ind w:left="284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4. </w:t>
      </w:r>
      <w:r w:rsidR="00C772E2">
        <w:rPr>
          <w:rFonts w:ascii="Arial" w:eastAsia="Times New Roman" w:hAnsi="Arial" w:cs="Arial"/>
          <w:lang w:eastAsia="hu-HU"/>
        </w:rPr>
        <w:t>Felkérem</w:t>
      </w:r>
      <w:r w:rsidR="00707C1B" w:rsidRPr="0053461F">
        <w:rPr>
          <w:rFonts w:ascii="Arial" w:eastAsia="Times New Roman" w:hAnsi="Arial" w:cs="Arial"/>
          <w:lang w:eastAsia="hu-HU"/>
        </w:rPr>
        <w:t xml:space="preserve"> az </w:t>
      </w:r>
      <w:r w:rsidR="00C772E2">
        <w:rPr>
          <w:rFonts w:ascii="Arial" w:eastAsia="Times New Roman" w:hAnsi="Arial" w:cs="Arial"/>
          <w:lang w:eastAsia="hu-HU"/>
        </w:rPr>
        <w:t>ügyvezető igazgatót</w:t>
      </w:r>
      <w:r w:rsidR="00142DAB" w:rsidRPr="0053461F">
        <w:rPr>
          <w:rFonts w:ascii="Arial" w:eastAsia="Times New Roman" w:hAnsi="Arial" w:cs="Arial"/>
          <w:lang w:eastAsia="hu-HU"/>
        </w:rPr>
        <w:t>, hogy az alapító oki</w:t>
      </w:r>
      <w:r w:rsidR="00707C1B" w:rsidRPr="0053461F">
        <w:rPr>
          <w:rFonts w:ascii="Arial" w:eastAsia="Times New Roman" w:hAnsi="Arial" w:cs="Arial"/>
          <w:lang w:eastAsia="hu-HU"/>
        </w:rPr>
        <w:t xml:space="preserve">rat módosításával kapcsolatos intézkedéseket a cégbíróság felé tegye meg. </w:t>
      </w:r>
    </w:p>
    <w:p w:rsidR="00707C1B" w:rsidRPr="0053461F" w:rsidRDefault="00707C1B" w:rsidP="005A0421">
      <w:pPr>
        <w:tabs>
          <w:tab w:val="left" w:pos="7305"/>
        </w:tabs>
        <w:spacing w:after="0" w:line="240" w:lineRule="auto"/>
        <w:ind w:left="284"/>
        <w:jc w:val="both"/>
        <w:rPr>
          <w:rFonts w:ascii="Arial" w:eastAsia="Times New Roman" w:hAnsi="Arial" w:cs="Arial"/>
          <w:lang w:eastAsia="hu-HU"/>
        </w:rPr>
      </w:pPr>
    </w:p>
    <w:p w:rsidR="00707C1B" w:rsidRPr="0053461F" w:rsidRDefault="00707C1B" w:rsidP="005A0421">
      <w:pPr>
        <w:pStyle w:val="Listaszerbekezds"/>
        <w:tabs>
          <w:tab w:val="left" w:pos="7305"/>
        </w:tabs>
        <w:spacing w:after="0" w:line="240" w:lineRule="auto"/>
        <w:ind w:left="284"/>
        <w:jc w:val="both"/>
        <w:rPr>
          <w:rFonts w:ascii="Arial" w:eastAsia="Times New Roman" w:hAnsi="Arial" w:cs="Arial"/>
          <w:lang w:eastAsia="hu-HU"/>
        </w:rPr>
      </w:pPr>
      <w:r w:rsidRPr="0053461F">
        <w:rPr>
          <w:rFonts w:ascii="Arial" w:eastAsia="Times New Roman" w:hAnsi="Arial" w:cs="Arial"/>
          <w:lang w:eastAsia="hu-HU"/>
        </w:rPr>
        <w:t>Felelős: Benkő Attila ügyvezető igazgató</w:t>
      </w:r>
    </w:p>
    <w:p w:rsidR="00D123C6" w:rsidRPr="0053461F" w:rsidRDefault="00C772E2" w:rsidP="005A0421">
      <w:pPr>
        <w:pStyle w:val="Listaszerbekezds"/>
        <w:tabs>
          <w:tab w:val="left" w:pos="7305"/>
        </w:tabs>
        <w:spacing w:after="0" w:line="240" w:lineRule="auto"/>
        <w:ind w:left="284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Határidő: 2020. június 30</w:t>
      </w:r>
      <w:r w:rsidR="00707C1B" w:rsidRPr="0053461F">
        <w:rPr>
          <w:rFonts w:ascii="Arial" w:eastAsia="Times New Roman" w:hAnsi="Arial" w:cs="Arial"/>
          <w:lang w:eastAsia="hu-HU"/>
        </w:rPr>
        <w:t xml:space="preserve">. </w:t>
      </w:r>
    </w:p>
    <w:p w:rsidR="00D123C6" w:rsidRPr="0053461F" w:rsidRDefault="00D123C6" w:rsidP="005A0421">
      <w:pPr>
        <w:tabs>
          <w:tab w:val="left" w:pos="7305"/>
        </w:tabs>
        <w:spacing w:after="0" w:line="240" w:lineRule="auto"/>
        <w:ind w:left="284"/>
        <w:jc w:val="both"/>
        <w:rPr>
          <w:rFonts w:ascii="Arial" w:eastAsia="Times New Roman" w:hAnsi="Arial" w:cs="Arial"/>
          <w:lang w:eastAsia="hu-HU"/>
        </w:rPr>
      </w:pPr>
    </w:p>
    <w:p w:rsidR="00F94207" w:rsidRPr="0053461F" w:rsidRDefault="00F94207" w:rsidP="005A0421">
      <w:pPr>
        <w:spacing w:after="0" w:line="240" w:lineRule="auto"/>
        <w:ind w:left="284"/>
        <w:rPr>
          <w:rFonts w:ascii="Arial" w:eastAsia="Times New Roman" w:hAnsi="Arial" w:cs="Arial"/>
          <w:lang w:eastAsia="hu-HU"/>
        </w:rPr>
      </w:pPr>
    </w:p>
    <w:p w:rsidR="00F94207" w:rsidRPr="0053461F" w:rsidRDefault="00F94207" w:rsidP="005A0421">
      <w:pPr>
        <w:spacing w:after="0" w:line="240" w:lineRule="auto"/>
        <w:ind w:left="284"/>
        <w:rPr>
          <w:rFonts w:ascii="Arial" w:eastAsia="Times New Roman" w:hAnsi="Arial" w:cs="Arial"/>
          <w:lang w:eastAsia="hu-HU"/>
        </w:rPr>
      </w:pPr>
    </w:p>
    <w:p w:rsidR="00F94207" w:rsidRPr="0053461F" w:rsidRDefault="00F94207" w:rsidP="005A0421">
      <w:pPr>
        <w:spacing w:after="0" w:line="240" w:lineRule="auto"/>
        <w:ind w:left="709"/>
        <w:rPr>
          <w:rFonts w:ascii="Arial" w:eastAsia="Times New Roman" w:hAnsi="Arial" w:cs="Arial"/>
          <w:lang w:eastAsia="hu-HU"/>
        </w:rPr>
      </w:pPr>
    </w:p>
    <w:p w:rsidR="00F94207" w:rsidRPr="0053461F" w:rsidRDefault="00F94207" w:rsidP="005A0421">
      <w:pPr>
        <w:spacing w:after="0" w:line="240" w:lineRule="auto"/>
        <w:ind w:left="709"/>
        <w:rPr>
          <w:rFonts w:ascii="Arial" w:eastAsia="Times New Roman" w:hAnsi="Arial" w:cs="Arial"/>
          <w:lang w:eastAsia="hu-HU"/>
        </w:rPr>
      </w:pPr>
    </w:p>
    <w:p w:rsidR="00F94207" w:rsidRPr="0053461F" w:rsidRDefault="00F94207" w:rsidP="005A0421">
      <w:pPr>
        <w:spacing w:after="0" w:line="240" w:lineRule="auto"/>
        <w:ind w:left="709"/>
        <w:rPr>
          <w:rFonts w:ascii="Arial" w:eastAsia="Times New Roman" w:hAnsi="Arial" w:cs="Arial"/>
          <w:lang w:eastAsia="hu-HU"/>
        </w:rPr>
      </w:pPr>
    </w:p>
    <w:p w:rsidR="00F94207" w:rsidRPr="0053461F" w:rsidRDefault="00F94207" w:rsidP="005A0421">
      <w:pPr>
        <w:spacing w:after="0" w:line="240" w:lineRule="auto"/>
        <w:ind w:left="709"/>
        <w:rPr>
          <w:rFonts w:ascii="Arial" w:eastAsia="Times New Roman" w:hAnsi="Arial" w:cs="Arial"/>
          <w:lang w:eastAsia="hu-HU"/>
        </w:rPr>
      </w:pPr>
    </w:p>
    <w:p w:rsidR="00F94207" w:rsidRPr="0053461F" w:rsidRDefault="00F94207" w:rsidP="005A0421">
      <w:pPr>
        <w:spacing w:after="0" w:line="240" w:lineRule="auto"/>
        <w:ind w:left="709"/>
        <w:rPr>
          <w:rFonts w:ascii="Arial" w:eastAsia="Times New Roman" w:hAnsi="Arial" w:cs="Arial"/>
          <w:lang w:eastAsia="hu-HU"/>
        </w:rPr>
      </w:pPr>
    </w:p>
    <w:p w:rsidR="00F94207" w:rsidRPr="0053461F" w:rsidRDefault="00F94207" w:rsidP="005A0421">
      <w:pPr>
        <w:spacing w:after="0" w:line="240" w:lineRule="auto"/>
        <w:ind w:left="709"/>
        <w:rPr>
          <w:rFonts w:ascii="Arial" w:eastAsia="Times New Roman" w:hAnsi="Arial" w:cs="Arial"/>
          <w:lang w:eastAsia="hu-HU"/>
        </w:rPr>
      </w:pPr>
    </w:p>
    <w:p w:rsidR="00F94207" w:rsidRPr="0053461F" w:rsidRDefault="00F94207" w:rsidP="005A0421">
      <w:pPr>
        <w:spacing w:after="0" w:line="240" w:lineRule="auto"/>
        <w:ind w:left="709"/>
        <w:rPr>
          <w:rFonts w:ascii="Arial" w:eastAsia="Times New Roman" w:hAnsi="Arial" w:cs="Arial"/>
          <w:lang w:eastAsia="hu-HU"/>
        </w:rPr>
      </w:pPr>
    </w:p>
    <w:p w:rsidR="00F94207" w:rsidRDefault="00F94207" w:rsidP="005A0421">
      <w:p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5A0421">
      <w:p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</w:p>
    <w:p w:rsidR="00FA0C5C" w:rsidRDefault="00FA0C5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A0C5C" w:rsidRDefault="00FA0C5C" w:rsidP="00FA0C5C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085DD4" w:rsidRDefault="00085DD4" w:rsidP="00DC40BD">
      <w:pPr>
        <w:tabs>
          <w:tab w:val="center" w:pos="7699"/>
          <w:tab w:val="left" w:pos="907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085DD4" w:rsidRDefault="00085DD4" w:rsidP="00DC40BD">
      <w:pPr>
        <w:tabs>
          <w:tab w:val="center" w:pos="7699"/>
          <w:tab w:val="left" w:pos="907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9C337D" w:rsidRDefault="006330FD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II</w:t>
      </w:r>
      <w:r w:rsidR="009C337D" w:rsidRPr="001E537C">
        <w:rPr>
          <w:rFonts w:ascii="Arial" w:hAnsi="Arial" w:cs="Arial"/>
          <w:b/>
          <w:sz w:val="24"/>
          <w:szCs w:val="24"/>
        </w:rPr>
        <w:t>I.</w:t>
      </w:r>
      <w:r w:rsidR="00B17BDA">
        <w:rPr>
          <w:rFonts w:ascii="Arial" w:hAnsi="Arial" w:cs="Arial"/>
          <w:b/>
          <w:sz w:val="24"/>
          <w:szCs w:val="24"/>
        </w:rPr>
        <w:tab/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Pr="003B42C1" w:rsidRDefault="004B5ACF" w:rsidP="00FE0B58">
      <w:pPr>
        <w:spacing w:after="0" w:line="240" w:lineRule="auto"/>
        <w:jc w:val="center"/>
        <w:rPr>
          <w:rFonts w:ascii="Arial" w:hAnsi="Arial" w:cs="Arial"/>
          <w:b/>
        </w:rPr>
      </w:pPr>
    </w:p>
    <w:p w:rsidR="004B5ACF" w:rsidRPr="003B42C1" w:rsidRDefault="004B5ACF" w:rsidP="00FE0B58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3B42C1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3B42C1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B42C1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3B42C1">
        <w:trPr>
          <w:jc w:val="center"/>
        </w:trPr>
        <w:tc>
          <w:tcPr>
            <w:tcW w:w="2409" w:type="dxa"/>
            <w:vAlign w:val="center"/>
          </w:tcPr>
          <w:p w:rsidR="004B5ACF" w:rsidRPr="003B42C1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B42C1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3B42C1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B42C1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3B42C1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B42C1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3B42C1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B42C1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9713F1" w:rsidRPr="003B42C1">
        <w:trPr>
          <w:jc w:val="center"/>
        </w:trPr>
        <w:tc>
          <w:tcPr>
            <w:tcW w:w="2409" w:type="dxa"/>
            <w:vAlign w:val="center"/>
          </w:tcPr>
          <w:p w:rsidR="007854AC" w:rsidRPr="003B42C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9713F1" w:rsidRPr="003B42C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B42C1">
              <w:rPr>
                <w:rFonts w:ascii="Arial" w:hAnsi="Arial" w:cs="Arial"/>
                <w:spacing w:val="2"/>
              </w:rPr>
              <w:t>Kepli József János</w:t>
            </w:r>
          </w:p>
          <w:p w:rsidR="00D8033D" w:rsidRPr="003B42C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9713F1" w:rsidRPr="003B42C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B42C1">
              <w:rPr>
                <w:rFonts w:ascii="Arial" w:hAnsi="Arial" w:cs="Arial"/>
                <w:spacing w:val="2"/>
              </w:rPr>
              <w:t>A</w:t>
            </w:r>
            <w:r w:rsidR="009713F1" w:rsidRPr="003B42C1">
              <w:rPr>
                <w:rFonts w:ascii="Arial" w:hAnsi="Arial" w:cs="Arial"/>
                <w:spacing w:val="2"/>
              </w:rPr>
              <w:t>z előterjesztés</w:t>
            </w:r>
          </w:p>
          <w:p w:rsidR="009713F1" w:rsidRPr="003B42C1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B42C1">
              <w:rPr>
                <w:rFonts w:ascii="Arial" w:hAnsi="Arial" w:cs="Arial"/>
                <w:spacing w:val="2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3B42C1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9713F1" w:rsidRPr="003B42C1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3B42C1">
        <w:trPr>
          <w:jc w:val="center"/>
        </w:trPr>
        <w:tc>
          <w:tcPr>
            <w:tcW w:w="2409" w:type="dxa"/>
            <w:vAlign w:val="center"/>
          </w:tcPr>
          <w:p w:rsidR="004B5ACF" w:rsidRPr="003B42C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B42C1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3B42C1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B42C1">
              <w:rPr>
                <w:rFonts w:ascii="Arial" w:hAnsi="Arial" w:cs="Arial"/>
                <w:spacing w:val="2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3B42C1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4B5ACF" w:rsidRPr="003B42C1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3B42C1">
        <w:trPr>
          <w:jc w:val="center"/>
        </w:trPr>
        <w:tc>
          <w:tcPr>
            <w:tcW w:w="2409" w:type="dxa"/>
            <w:vAlign w:val="center"/>
          </w:tcPr>
          <w:p w:rsidR="004B5ACF" w:rsidRPr="003B42C1" w:rsidRDefault="00B6019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</w:t>
            </w:r>
            <w:r w:rsidR="004B5ACF" w:rsidRPr="003B42C1">
              <w:rPr>
                <w:rFonts w:ascii="Arial" w:hAnsi="Arial" w:cs="Arial"/>
                <w:spacing w:val="2"/>
              </w:rPr>
              <w:t>r. Tüske Róbert</w:t>
            </w:r>
          </w:p>
        </w:tc>
        <w:tc>
          <w:tcPr>
            <w:tcW w:w="2409" w:type="dxa"/>
            <w:vAlign w:val="center"/>
          </w:tcPr>
          <w:p w:rsidR="004B5ACF" w:rsidRPr="003B42C1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B42C1">
              <w:rPr>
                <w:rFonts w:ascii="Arial" w:hAnsi="Arial" w:cs="Arial"/>
                <w:spacing w:val="2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3B42C1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4B5ACF" w:rsidRPr="003B42C1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3B42C1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B42C1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B42C1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B42C1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3B42C1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3B42C1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B42C1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3B42C1">
        <w:trPr>
          <w:jc w:val="center"/>
        </w:trPr>
        <w:tc>
          <w:tcPr>
            <w:tcW w:w="2409" w:type="dxa"/>
            <w:vAlign w:val="center"/>
          </w:tcPr>
          <w:p w:rsidR="0005488E" w:rsidRPr="003B42C1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B42C1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3B42C1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B42C1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3B42C1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B42C1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3B42C1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B42C1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05488E" w:rsidRPr="003B42C1">
        <w:trPr>
          <w:jc w:val="center"/>
        </w:trPr>
        <w:tc>
          <w:tcPr>
            <w:tcW w:w="2409" w:type="dxa"/>
            <w:vAlign w:val="center"/>
          </w:tcPr>
          <w:p w:rsidR="0005488E" w:rsidRPr="003B42C1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05488E" w:rsidRPr="003B42C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B42C1">
              <w:rPr>
                <w:rFonts w:ascii="Arial" w:hAnsi="Arial" w:cs="Arial"/>
                <w:spacing w:val="2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Pr="003B42C1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7854AC" w:rsidRPr="003B42C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B42C1">
              <w:rPr>
                <w:rFonts w:ascii="Arial" w:hAnsi="Arial" w:cs="Arial"/>
                <w:spacing w:val="2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3B42C1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05488E" w:rsidRPr="003B42C1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3B42C1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05488E" w:rsidRPr="003B42C1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05488E" w:rsidRPr="003B42C1">
        <w:trPr>
          <w:jc w:val="center"/>
        </w:trPr>
        <w:tc>
          <w:tcPr>
            <w:tcW w:w="2409" w:type="dxa"/>
            <w:vAlign w:val="center"/>
          </w:tcPr>
          <w:p w:rsidR="0005488E" w:rsidRPr="003B42C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B42C1">
              <w:rPr>
                <w:rFonts w:ascii="Arial" w:hAnsi="Arial" w:cs="Arial"/>
                <w:spacing w:val="2"/>
              </w:rPr>
              <w:t>Vecser</w:t>
            </w:r>
            <w:r w:rsidR="00BC2EF4" w:rsidRPr="003B42C1">
              <w:rPr>
                <w:rFonts w:ascii="Arial" w:hAnsi="Arial" w:cs="Arial"/>
                <w:spacing w:val="2"/>
              </w:rPr>
              <w:t>a</w:t>
            </w:r>
            <w:r w:rsidRPr="003B42C1">
              <w:rPr>
                <w:rFonts w:ascii="Arial" w:hAnsi="Arial" w:cs="Arial"/>
                <w:spacing w:val="2"/>
              </w:rPr>
              <w:t xml:space="preserve"> Jánosné</w:t>
            </w:r>
          </w:p>
          <w:p w:rsidR="0005488E" w:rsidRPr="003B42C1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05488E" w:rsidRPr="003B42C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B42C1">
              <w:rPr>
                <w:rFonts w:ascii="Arial" w:hAnsi="Arial" w:cs="Arial"/>
                <w:spacing w:val="2"/>
              </w:rPr>
              <w:t xml:space="preserve">Könyvvizsgáló </w:t>
            </w:r>
          </w:p>
          <w:p w:rsidR="0005488E" w:rsidRPr="003B42C1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05488E" w:rsidRPr="003B42C1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05488E" w:rsidRPr="003B42C1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3B42C1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05488E" w:rsidRPr="003B42C1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05488E" w:rsidRPr="003B42C1" w:rsidRDefault="0005488E" w:rsidP="00FE0B58">
      <w:pPr>
        <w:spacing w:after="0" w:line="240" w:lineRule="auto"/>
        <w:rPr>
          <w:rFonts w:ascii="Arial" w:hAnsi="Arial" w:cs="Arial"/>
          <w:spacing w:val="2"/>
        </w:rPr>
      </w:pPr>
    </w:p>
    <w:sectPr w:rsidR="0005488E" w:rsidRPr="003B42C1" w:rsidSect="006330FD">
      <w:pgSz w:w="11906" w:h="16838"/>
      <w:pgMar w:top="720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25C" w:rsidRDefault="0031125C" w:rsidP="00980239">
      <w:pPr>
        <w:spacing w:after="0" w:line="240" w:lineRule="auto"/>
      </w:pPr>
      <w:r>
        <w:separator/>
      </w:r>
    </w:p>
  </w:endnote>
  <w:endnote w:type="continuationSeparator" w:id="0">
    <w:p w:rsidR="0031125C" w:rsidRDefault="0031125C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49A" w:rsidRPr="000D31CB" w:rsidRDefault="00A4349A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A4349A" w:rsidRPr="000D31CB" w:rsidRDefault="00A4349A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A4349A" w:rsidRPr="00753805" w:rsidRDefault="00A4349A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49A" w:rsidRPr="000D31CB" w:rsidRDefault="00A4349A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A4349A" w:rsidRPr="000D31CB" w:rsidRDefault="00A4349A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A4349A" w:rsidRPr="00753805" w:rsidRDefault="00A4349A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25C" w:rsidRDefault="0031125C" w:rsidP="00980239">
      <w:pPr>
        <w:spacing w:after="0" w:line="240" w:lineRule="auto"/>
      </w:pPr>
      <w:r>
        <w:separator/>
      </w:r>
    </w:p>
  </w:footnote>
  <w:footnote w:type="continuationSeparator" w:id="0">
    <w:p w:rsidR="0031125C" w:rsidRDefault="0031125C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49A" w:rsidRDefault="00A4349A" w:rsidP="00753805">
    <w:pPr>
      <w:pStyle w:val="lfej"/>
    </w:pPr>
  </w:p>
  <w:p w:rsidR="00A4349A" w:rsidRPr="00753805" w:rsidRDefault="00A4349A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49A" w:rsidRDefault="00A4349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4349A" w:rsidRPr="000D31CB" w:rsidRDefault="00A4349A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A4349A" w:rsidRPr="000D31CB" w:rsidRDefault="00A4349A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A4349A" w:rsidRPr="000D31CB" w:rsidRDefault="00A4349A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A4349A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A4349A" w:rsidRPr="000D31CB" w:rsidRDefault="00A4349A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Iktatószám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: HIV</w:t>
                                </w:r>
                                <w:proofErr w:type="gramStart"/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     /</w:t>
                                </w:r>
                                <w:proofErr w:type="gramEnd"/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2020.</w:t>
                                </w:r>
                              </w:p>
                              <w:p w:rsidR="00A4349A" w:rsidRPr="000D31CB" w:rsidRDefault="00A4349A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A4349A" w:rsidRPr="000D31CB" w:rsidRDefault="00A4349A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A4349A" w:rsidRPr="000D31CB" w:rsidRDefault="00A4349A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A4349A" w:rsidRPr="000D31CB" w:rsidRDefault="00A4349A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A4349A" w:rsidRPr="000D31CB" w:rsidRDefault="00A4349A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A4349A" w:rsidRPr="000D31CB" w:rsidRDefault="00A4349A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A4349A" w:rsidRPr="000D31CB" w:rsidRDefault="00A4349A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A4349A" w:rsidRPr="000D31CB" w:rsidRDefault="00A4349A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A4349A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A4349A" w:rsidRPr="000D31CB" w:rsidRDefault="00A4349A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Iktatószám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: HIV</w:t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     /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2020.</w:t>
                          </w:r>
                        </w:p>
                        <w:p w:rsidR="00A4349A" w:rsidRPr="000D31CB" w:rsidRDefault="00A4349A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A4349A" w:rsidRPr="000D31CB" w:rsidRDefault="00A4349A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A4349A" w:rsidRPr="000D31CB" w:rsidRDefault="00A4349A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A4349A" w:rsidRPr="000D31CB" w:rsidRDefault="00A4349A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A4349A" w:rsidRPr="000D31CB" w:rsidRDefault="00A4349A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2" name="Kép 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4349A" w:rsidRDefault="00A4349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4349A" w:rsidRDefault="00A4349A" w:rsidP="00753805">
    <w:pPr>
      <w:pStyle w:val="lfej"/>
      <w:tabs>
        <w:tab w:val="clear" w:pos="4536"/>
        <w:tab w:val="clear" w:pos="9072"/>
      </w:tabs>
    </w:pPr>
  </w:p>
  <w:p w:rsidR="00A4349A" w:rsidRDefault="00A4349A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027C50"/>
    <w:multiLevelType w:val="hybridMultilevel"/>
    <w:tmpl w:val="1B306C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E72589"/>
    <w:multiLevelType w:val="hybridMultilevel"/>
    <w:tmpl w:val="A85079B8"/>
    <w:lvl w:ilvl="0" w:tplc="72129730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7B350C6"/>
    <w:multiLevelType w:val="hybridMultilevel"/>
    <w:tmpl w:val="AD7846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15F4"/>
    <w:rsid w:val="00003816"/>
    <w:rsid w:val="000050F5"/>
    <w:rsid w:val="000064FB"/>
    <w:rsid w:val="00006F06"/>
    <w:rsid w:val="000104AB"/>
    <w:rsid w:val="0001467D"/>
    <w:rsid w:val="00017B4E"/>
    <w:rsid w:val="00017F66"/>
    <w:rsid w:val="00020AFD"/>
    <w:rsid w:val="000241F8"/>
    <w:rsid w:val="0002509F"/>
    <w:rsid w:val="000378CA"/>
    <w:rsid w:val="00040DA2"/>
    <w:rsid w:val="000436B0"/>
    <w:rsid w:val="00044A25"/>
    <w:rsid w:val="00052F1E"/>
    <w:rsid w:val="0005488E"/>
    <w:rsid w:val="00056718"/>
    <w:rsid w:val="00066F7E"/>
    <w:rsid w:val="00071D29"/>
    <w:rsid w:val="00075C9C"/>
    <w:rsid w:val="00085DD4"/>
    <w:rsid w:val="00091625"/>
    <w:rsid w:val="00096CEA"/>
    <w:rsid w:val="000A275C"/>
    <w:rsid w:val="000A6684"/>
    <w:rsid w:val="000B79A4"/>
    <w:rsid w:val="000C79DF"/>
    <w:rsid w:val="000D31CB"/>
    <w:rsid w:val="000D3CF1"/>
    <w:rsid w:val="000D5FF9"/>
    <w:rsid w:val="000E0231"/>
    <w:rsid w:val="000E1E56"/>
    <w:rsid w:val="000E576F"/>
    <w:rsid w:val="000E7BAA"/>
    <w:rsid w:val="000F4565"/>
    <w:rsid w:val="000F4E44"/>
    <w:rsid w:val="00104A07"/>
    <w:rsid w:val="00107F0B"/>
    <w:rsid w:val="0011527B"/>
    <w:rsid w:val="001311E0"/>
    <w:rsid w:val="00133C48"/>
    <w:rsid w:val="0013466B"/>
    <w:rsid w:val="00140ACB"/>
    <w:rsid w:val="00142DAB"/>
    <w:rsid w:val="0014791E"/>
    <w:rsid w:val="0015077D"/>
    <w:rsid w:val="001612F6"/>
    <w:rsid w:val="00162823"/>
    <w:rsid w:val="001728AE"/>
    <w:rsid w:val="001738B5"/>
    <w:rsid w:val="00175F69"/>
    <w:rsid w:val="001818AF"/>
    <w:rsid w:val="0018454B"/>
    <w:rsid w:val="0019461C"/>
    <w:rsid w:val="001965C3"/>
    <w:rsid w:val="001A521D"/>
    <w:rsid w:val="001A7B6A"/>
    <w:rsid w:val="001B7921"/>
    <w:rsid w:val="001C5907"/>
    <w:rsid w:val="001D1F25"/>
    <w:rsid w:val="001D73BB"/>
    <w:rsid w:val="001E4A48"/>
    <w:rsid w:val="001E537C"/>
    <w:rsid w:val="001F05D8"/>
    <w:rsid w:val="001F0E79"/>
    <w:rsid w:val="001F3465"/>
    <w:rsid w:val="001F4C22"/>
    <w:rsid w:val="001F77BF"/>
    <w:rsid w:val="002002B7"/>
    <w:rsid w:val="00201A5A"/>
    <w:rsid w:val="00202937"/>
    <w:rsid w:val="00206B45"/>
    <w:rsid w:val="00207104"/>
    <w:rsid w:val="002100C5"/>
    <w:rsid w:val="00210C28"/>
    <w:rsid w:val="00211FC3"/>
    <w:rsid w:val="002149E9"/>
    <w:rsid w:val="0023059D"/>
    <w:rsid w:val="002373E1"/>
    <w:rsid w:val="002406C6"/>
    <w:rsid w:val="0024745F"/>
    <w:rsid w:val="0025798C"/>
    <w:rsid w:val="00260CBD"/>
    <w:rsid w:val="00260E02"/>
    <w:rsid w:val="00263DA9"/>
    <w:rsid w:val="00271301"/>
    <w:rsid w:val="00273AA1"/>
    <w:rsid w:val="002743B0"/>
    <w:rsid w:val="002831DF"/>
    <w:rsid w:val="00285C4C"/>
    <w:rsid w:val="00287240"/>
    <w:rsid w:val="00293921"/>
    <w:rsid w:val="00293A2D"/>
    <w:rsid w:val="00297A2F"/>
    <w:rsid w:val="002A3002"/>
    <w:rsid w:val="002A66B9"/>
    <w:rsid w:val="002B1B41"/>
    <w:rsid w:val="002B586A"/>
    <w:rsid w:val="002B7D7E"/>
    <w:rsid w:val="002C1F15"/>
    <w:rsid w:val="002C7937"/>
    <w:rsid w:val="002D7A03"/>
    <w:rsid w:val="002E1226"/>
    <w:rsid w:val="002E788A"/>
    <w:rsid w:val="002F0B15"/>
    <w:rsid w:val="002F135E"/>
    <w:rsid w:val="002F2A5F"/>
    <w:rsid w:val="002F2FF5"/>
    <w:rsid w:val="002F724C"/>
    <w:rsid w:val="00301B74"/>
    <w:rsid w:val="00305E00"/>
    <w:rsid w:val="00306BF4"/>
    <w:rsid w:val="0031125C"/>
    <w:rsid w:val="00321001"/>
    <w:rsid w:val="00321437"/>
    <w:rsid w:val="00323C7E"/>
    <w:rsid w:val="00324BCB"/>
    <w:rsid w:val="00324E27"/>
    <w:rsid w:val="00327235"/>
    <w:rsid w:val="003275ED"/>
    <w:rsid w:val="00331F4B"/>
    <w:rsid w:val="00333883"/>
    <w:rsid w:val="00335B48"/>
    <w:rsid w:val="00336F0D"/>
    <w:rsid w:val="003418CC"/>
    <w:rsid w:val="00347CA2"/>
    <w:rsid w:val="00356549"/>
    <w:rsid w:val="00356568"/>
    <w:rsid w:val="00372331"/>
    <w:rsid w:val="003733F9"/>
    <w:rsid w:val="00377B85"/>
    <w:rsid w:val="003816EC"/>
    <w:rsid w:val="00381D8F"/>
    <w:rsid w:val="003849A8"/>
    <w:rsid w:val="0038729C"/>
    <w:rsid w:val="00387C8B"/>
    <w:rsid w:val="003935FC"/>
    <w:rsid w:val="00393E59"/>
    <w:rsid w:val="00394278"/>
    <w:rsid w:val="00394958"/>
    <w:rsid w:val="00397163"/>
    <w:rsid w:val="00397727"/>
    <w:rsid w:val="00397766"/>
    <w:rsid w:val="003A2981"/>
    <w:rsid w:val="003A77E0"/>
    <w:rsid w:val="003B42C1"/>
    <w:rsid w:val="003D2563"/>
    <w:rsid w:val="003D7A60"/>
    <w:rsid w:val="003E2F04"/>
    <w:rsid w:val="003E62AF"/>
    <w:rsid w:val="003F1339"/>
    <w:rsid w:val="00400168"/>
    <w:rsid w:val="00401698"/>
    <w:rsid w:val="004070E4"/>
    <w:rsid w:val="00407398"/>
    <w:rsid w:val="0041484E"/>
    <w:rsid w:val="00424C6E"/>
    <w:rsid w:val="00426852"/>
    <w:rsid w:val="004300BC"/>
    <w:rsid w:val="004406A2"/>
    <w:rsid w:val="00440EFE"/>
    <w:rsid w:val="004428F0"/>
    <w:rsid w:val="00447F39"/>
    <w:rsid w:val="00456EC7"/>
    <w:rsid w:val="00465D06"/>
    <w:rsid w:val="00474921"/>
    <w:rsid w:val="00474D9D"/>
    <w:rsid w:val="004A0CC7"/>
    <w:rsid w:val="004B0173"/>
    <w:rsid w:val="004B0CCC"/>
    <w:rsid w:val="004B24DA"/>
    <w:rsid w:val="004B2756"/>
    <w:rsid w:val="004B34DE"/>
    <w:rsid w:val="004B3870"/>
    <w:rsid w:val="004B38C2"/>
    <w:rsid w:val="004B3FFD"/>
    <w:rsid w:val="004B42F8"/>
    <w:rsid w:val="004B5ACF"/>
    <w:rsid w:val="004B69DF"/>
    <w:rsid w:val="004B7FCF"/>
    <w:rsid w:val="004C18DE"/>
    <w:rsid w:val="004C5BF2"/>
    <w:rsid w:val="004D1381"/>
    <w:rsid w:val="004D2B70"/>
    <w:rsid w:val="004D349D"/>
    <w:rsid w:val="004E0D27"/>
    <w:rsid w:val="004E121D"/>
    <w:rsid w:val="004E6466"/>
    <w:rsid w:val="004F519F"/>
    <w:rsid w:val="004F705E"/>
    <w:rsid w:val="004F7973"/>
    <w:rsid w:val="00500CD0"/>
    <w:rsid w:val="005017C2"/>
    <w:rsid w:val="00501F46"/>
    <w:rsid w:val="0050335B"/>
    <w:rsid w:val="00514510"/>
    <w:rsid w:val="005210A2"/>
    <w:rsid w:val="00521802"/>
    <w:rsid w:val="00530DEA"/>
    <w:rsid w:val="00532F32"/>
    <w:rsid w:val="00533A25"/>
    <w:rsid w:val="0053461F"/>
    <w:rsid w:val="00542DD6"/>
    <w:rsid w:val="00547B66"/>
    <w:rsid w:val="00552295"/>
    <w:rsid w:val="00552DE1"/>
    <w:rsid w:val="00554A37"/>
    <w:rsid w:val="005601DB"/>
    <w:rsid w:val="00562883"/>
    <w:rsid w:val="005679BE"/>
    <w:rsid w:val="0057409E"/>
    <w:rsid w:val="0057493C"/>
    <w:rsid w:val="00580E9D"/>
    <w:rsid w:val="00581F3E"/>
    <w:rsid w:val="00592B32"/>
    <w:rsid w:val="005A0421"/>
    <w:rsid w:val="005A0836"/>
    <w:rsid w:val="005A18C5"/>
    <w:rsid w:val="005A2ABC"/>
    <w:rsid w:val="005A4443"/>
    <w:rsid w:val="005A4F35"/>
    <w:rsid w:val="005A5DD2"/>
    <w:rsid w:val="005B4E5B"/>
    <w:rsid w:val="005D1E64"/>
    <w:rsid w:val="005D70DE"/>
    <w:rsid w:val="005E0573"/>
    <w:rsid w:val="005E2259"/>
    <w:rsid w:val="005E54AA"/>
    <w:rsid w:val="005F0EB4"/>
    <w:rsid w:val="005F6ACD"/>
    <w:rsid w:val="00604F13"/>
    <w:rsid w:val="00605CFE"/>
    <w:rsid w:val="00610F1A"/>
    <w:rsid w:val="0061126C"/>
    <w:rsid w:val="00612FAA"/>
    <w:rsid w:val="00616A88"/>
    <w:rsid w:val="00617129"/>
    <w:rsid w:val="00626241"/>
    <w:rsid w:val="00627714"/>
    <w:rsid w:val="006310D8"/>
    <w:rsid w:val="006330FD"/>
    <w:rsid w:val="00633D0F"/>
    <w:rsid w:val="00634C9B"/>
    <w:rsid w:val="00636831"/>
    <w:rsid w:val="00644620"/>
    <w:rsid w:val="006449E6"/>
    <w:rsid w:val="006512C8"/>
    <w:rsid w:val="00652FDA"/>
    <w:rsid w:val="0065333C"/>
    <w:rsid w:val="0066004F"/>
    <w:rsid w:val="006630EB"/>
    <w:rsid w:val="00664269"/>
    <w:rsid w:val="00665DC5"/>
    <w:rsid w:val="006710E9"/>
    <w:rsid w:val="0067777C"/>
    <w:rsid w:val="00681979"/>
    <w:rsid w:val="00686269"/>
    <w:rsid w:val="006971C9"/>
    <w:rsid w:val="00697849"/>
    <w:rsid w:val="006A0843"/>
    <w:rsid w:val="006A16C0"/>
    <w:rsid w:val="006A23C1"/>
    <w:rsid w:val="006A689B"/>
    <w:rsid w:val="006A7348"/>
    <w:rsid w:val="006B2EDB"/>
    <w:rsid w:val="006B5F6B"/>
    <w:rsid w:val="006B6F80"/>
    <w:rsid w:val="006C3DC2"/>
    <w:rsid w:val="006C7249"/>
    <w:rsid w:val="006D0A49"/>
    <w:rsid w:val="006D26AD"/>
    <w:rsid w:val="006D5EB9"/>
    <w:rsid w:val="006D75EE"/>
    <w:rsid w:val="006E30ED"/>
    <w:rsid w:val="006E3494"/>
    <w:rsid w:val="006F0524"/>
    <w:rsid w:val="006F73E6"/>
    <w:rsid w:val="00704343"/>
    <w:rsid w:val="00707C1B"/>
    <w:rsid w:val="007111E6"/>
    <w:rsid w:val="007149E4"/>
    <w:rsid w:val="00721059"/>
    <w:rsid w:val="007241D6"/>
    <w:rsid w:val="007271AC"/>
    <w:rsid w:val="00735CFE"/>
    <w:rsid w:val="007364EB"/>
    <w:rsid w:val="0073721B"/>
    <w:rsid w:val="0074243E"/>
    <w:rsid w:val="0074366B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B2"/>
    <w:rsid w:val="007867A7"/>
    <w:rsid w:val="007907F8"/>
    <w:rsid w:val="00790FF3"/>
    <w:rsid w:val="00792019"/>
    <w:rsid w:val="00793D7A"/>
    <w:rsid w:val="00797719"/>
    <w:rsid w:val="007A0CD6"/>
    <w:rsid w:val="007A3B2A"/>
    <w:rsid w:val="007B1F5F"/>
    <w:rsid w:val="007B2A52"/>
    <w:rsid w:val="007B2C40"/>
    <w:rsid w:val="007C2E85"/>
    <w:rsid w:val="007C407C"/>
    <w:rsid w:val="007D13B9"/>
    <w:rsid w:val="007D202A"/>
    <w:rsid w:val="007D5B5F"/>
    <w:rsid w:val="007E4D45"/>
    <w:rsid w:val="007E726F"/>
    <w:rsid w:val="007F2F81"/>
    <w:rsid w:val="008043F8"/>
    <w:rsid w:val="00806A7F"/>
    <w:rsid w:val="0081092A"/>
    <w:rsid w:val="008132C6"/>
    <w:rsid w:val="0081651E"/>
    <w:rsid w:val="008237B1"/>
    <w:rsid w:val="00823A72"/>
    <w:rsid w:val="00844886"/>
    <w:rsid w:val="008448FC"/>
    <w:rsid w:val="00845214"/>
    <w:rsid w:val="008543BC"/>
    <w:rsid w:val="00865827"/>
    <w:rsid w:val="00881F72"/>
    <w:rsid w:val="00882DBA"/>
    <w:rsid w:val="008872DE"/>
    <w:rsid w:val="00895747"/>
    <w:rsid w:val="008A0FB5"/>
    <w:rsid w:val="008A6943"/>
    <w:rsid w:val="008A7EEB"/>
    <w:rsid w:val="008B1381"/>
    <w:rsid w:val="008C10F5"/>
    <w:rsid w:val="008C7862"/>
    <w:rsid w:val="008D04F4"/>
    <w:rsid w:val="008D402B"/>
    <w:rsid w:val="008E2ED3"/>
    <w:rsid w:val="008E3F43"/>
    <w:rsid w:val="008E46E6"/>
    <w:rsid w:val="008F0B6B"/>
    <w:rsid w:val="008F3E8C"/>
    <w:rsid w:val="00904D46"/>
    <w:rsid w:val="009052D8"/>
    <w:rsid w:val="00914A91"/>
    <w:rsid w:val="00916F00"/>
    <w:rsid w:val="00920AA1"/>
    <w:rsid w:val="00924E29"/>
    <w:rsid w:val="00936780"/>
    <w:rsid w:val="0093730B"/>
    <w:rsid w:val="00946343"/>
    <w:rsid w:val="00951068"/>
    <w:rsid w:val="0095735B"/>
    <w:rsid w:val="00961EDA"/>
    <w:rsid w:val="00963C4E"/>
    <w:rsid w:val="00963DF7"/>
    <w:rsid w:val="00966FBF"/>
    <w:rsid w:val="009679D0"/>
    <w:rsid w:val="00967B23"/>
    <w:rsid w:val="00970780"/>
    <w:rsid w:val="00970F8F"/>
    <w:rsid w:val="009713F1"/>
    <w:rsid w:val="00973213"/>
    <w:rsid w:val="00973AE9"/>
    <w:rsid w:val="00974437"/>
    <w:rsid w:val="00975D3C"/>
    <w:rsid w:val="00980239"/>
    <w:rsid w:val="00982FEA"/>
    <w:rsid w:val="0098392E"/>
    <w:rsid w:val="009A70FB"/>
    <w:rsid w:val="009B0701"/>
    <w:rsid w:val="009B083D"/>
    <w:rsid w:val="009B1747"/>
    <w:rsid w:val="009B61E2"/>
    <w:rsid w:val="009C337D"/>
    <w:rsid w:val="009C3526"/>
    <w:rsid w:val="009C3939"/>
    <w:rsid w:val="009D251E"/>
    <w:rsid w:val="009D59F4"/>
    <w:rsid w:val="009E0527"/>
    <w:rsid w:val="009E099F"/>
    <w:rsid w:val="009E3CE1"/>
    <w:rsid w:val="009F2871"/>
    <w:rsid w:val="009F38E9"/>
    <w:rsid w:val="00A0003A"/>
    <w:rsid w:val="00A06BD9"/>
    <w:rsid w:val="00A1019D"/>
    <w:rsid w:val="00A101F2"/>
    <w:rsid w:val="00A11D04"/>
    <w:rsid w:val="00A13020"/>
    <w:rsid w:val="00A14622"/>
    <w:rsid w:val="00A178B4"/>
    <w:rsid w:val="00A22EB6"/>
    <w:rsid w:val="00A257D3"/>
    <w:rsid w:val="00A3493C"/>
    <w:rsid w:val="00A34F60"/>
    <w:rsid w:val="00A35353"/>
    <w:rsid w:val="00A40250"/>
    <w:rsid w:val="00A4349A"/>
    <w:rsid w:val="00A472EB"/>
    <w:rsid w:val="00A54889"/>
    <w:rsid w:val="00A54FCC"/>
    <w:rsid w:val="00A558D0"/>
    <w:rsid w:val="00A570D7"/>
    <w:rsid w:val="00A63C13"/>
    <w:rsid w:val="00A75525"/>
    <w:rsid w:val="00A818D0"/>
    <w:rsid w:val="00A81A6D"/>
    <w:rsid w:val="00A96FA4"/>
    <w:rsid w:val="00AA1874"/>
    <w:rsid w:val="00AA268D"/>
    <w:rsid w:val="00AB038B"/>
    <w:rsid w:val="00AB14F3"/>
    <w:rsid w:val="00AB49EA"/>
    <w:rsid w:val="00AB51FD"/>
    <w:rsid w:val="00AB76E3"/>
    <w:rsid w:val="00AC46D4"/>
    <w:rsid w:val="00AC4885"/>
    <w:rsid w:val="00AC6757"/>
    <w:rsid w:val="00AD2D86"/>
    <w:rsid w:val="00AF0F45"/>
    <w:rsid w:val="00B0400E"/>
    <w:rsid w:val="00B058B4"/>
    <w:rsid w:val="00B10BED"/>
    <w:rsid w:val="00B119FD"/>
    <w:rsid w:val="00B1697C"/>
    <w:rsid w:val="00B16C2E"/>
    <w:rsid w:val="00B17BDA"/>
    <w:rsid w:val="00B17DCC"/>
    <w:rsid w:val="00B20C78"/>
    <w:rsid w:val="00B27DC1"/>
    <w:rsid w:val="00B314FE"/>
    <w:rsid w:val="00B3274F"/>
    <w:rsid w:val="00B32BDA"/>
    <w:rsid w:val="00B334D4"/>
    <w:rsid w:val="00B36B5B"/>
    <w:rsid w:val="00B37012"/>
    <w:rsid w:val="00B50DA5"/>
    <w:rsid w:val="00B53BC8"/>
    <w:rsid w:val="00B60191"/>
    <w:rsid w:val="00B638A6"/>
    <w:rsid w:val="00B7047C"/>
    <w:rsid w:val="00B74E6C"/>
    <w:rsid w:val="00B77E63"/>
    <w:rsid w:val="00B82E49"/>
    <w:rsid w:val="00B8328F"/>
    <w:rsid w:val="00B84F2E"/>
    <w:rsid w:val="00B923B5"/>
    <w:rsid w:val="00B932ED"/>
    <w:rsid w:val="00B936F2"/>
    <w:rsid w:val="00B9384F"/>
    <w:rsid w:val="00BA01E6"/>
    <w:rsid w:val="00BA14DD"/>
    <w:rsid w:val="00BA7045"/>
    <w:rsid w:val="00BC2EF4"/>
    <w:rsid w:val="00BC32E4"/>
    <w:rsid w:val="00BC3EB8"/>
    <w:rsid w:val="00BC5415"/>
    <w:rsid w:val="00BD02EF"/>
    <w:rsid w:val="00BD7E0E"/>
    <w:rsid w:val="00BE3E29"/>
    <w:rsid w:val="00BF08C1"/>
    <w:rsid w:val="00BF309E"/>
    <w:rsid w:val="00C01A30"/>
    <w:rsid w:val="00C03A15"/>
    <w:rsid w:val="00C05199"/>
    <w:rsid w:val="00C07B09"/>
    <w:rsid w:val="00C118CA"/>
    <w:rsid w:val="00C1687A"/>
    <w:rsid w:val="00C23438"/>
    <w:rsid w:val="00C23BBA"/>
    <w:rsid w:val="00C25629"/>
    <w:rsid w:val="00C27B3C"/>
    <w:rsid w:val="00C31D5B"/>
    <w:rsid w:val="00C330BD"/>
    <w:rsid w:val="00C34B46"/>
    <w:rsid w:val="00C361D7"/>
    <w:rsid w:val="00C40C93"/>
    <w:rsid w:val="00C450B8"/>
    <w:rsid w:val="00C4622F"/>
    <w:rsid w:val="00C50E53"/>
    <w:rsid w:val="00C53B47"/>
    <w:rsid w:val="00C5754A"/>
    <w:rsid w:val="00C57E09"/>
    <w:rsid w:val="00C60D01"/>
    <w:rsid w:val="00C72F51"/>
    <w:rsid w:val="00C772E2"/>
    <w:rsid w:val="00C82A08"/>
    <w:rsid w:val="00C84791"/>
    <w:rsid w:val="00C857D3"/>
    <w:rsid w:val="00C865E2"/>
    <w:rsid w:val="00C93401"/>
    <w:rsid w:val="00C9546A"/>
    <w:rsid w:val="00CA63D1"/>
    <w:rsid w:val="00CB17DF"/>
    <w:rsid w:val="00CB2AA2"/>
    <w:rsid w:val="00CB32D4"/>
    <w:rsid w:val="00CB432D"/>
    <w:rsid w:val="00CB75A7"/>
    <w:rsid w:val="00CC0065"/>
    <w:rsid w:val="00CC0A61"/>
    <w:rsid w:val="00CC1121"/>
    <w:rsid w:val="00CC12C7"/>
    <w:rsid w:val="00CC179A"/>
    <w:rsid w:val="00CC3513"/>
    <w:rsid w:val="00CC496E"/>
    <w:rsid w:val="00CC4AE1"/>
    <w:rsid w:val="00CC7862"/>
    <w:rsid w:val="00CD269C"/>
    <w:rsid w:val="00CD5E97"/>
    <w:rsid w:val="00CE141F"/>
    <w:rsid w:val="00CE546D"/>
    <w:rsid w:val="00CE706F"/>
    <w:rsid w:val="00D05524"/>
    <w:rsid w:val="00D0781D"/>
    <w:rsid w:val="00D07BDF"/>
    <w:rsid w:val="00D10705"/>
    <w:rsid w:val="00D1181F"/>
    <w:rsid w:val="00D123C6"/>
    <w:rsid w:val="00D15388"/>
    <w:rsid w:val="00D228BB"/>
    <w:rsid w:val="00D22BFF"/>
    <w:rsid w:val="00D25199"/>
    <w:rsid w:val="00D2577C"/>
    <w:rsid w:val="00D341CB"/>
    <w:rsid w:val="00D35C94"/>
    <w:rsid w:val="00D37C2C"/>
    <w:rsid w:val="00D42333"/>
    <w:rsid w:val="00D42BFA"/>
    <w:rsid w:val="00D441C1"/>
    <w:rsid w:val="00D45E01"/>
    <w:rsid w:val="00D54389"/>
    <w:rsid w:val="00D63B36"/>
    <w:rsid w:val="00D71475"/>
    <w:rsid w:val="00D726AA"/>
    <w:rsid w:val="00D7431A"/>
    <w:rsid w:val="00D747E1"/>
    <w:rsid w:val="00D77873"/>
    <w:rsid w:val="00D77C80"/>
    <w:rsid w:val="00D8033D"/>
    <w:rsid w:val="00D808E9"/>
    <w:rsid w:val="00D854E9"/>
    <w:rsid w:val="00D927F6"/>
    <w:rsid w:val="00D9432F"/>
    <w:rsid w:val="00D95A8C"/>
    <w:rsid w:val="00DA0557"/>
    <w:rsid w:val="00DA101E"/>
    <w:rsid w:val="00DA1D1F"/>
    <w:rsid w:val="00DA24D5"/>
    <w:rsid w:val="00DA3DD0"/>
    <w:rsid w:val="00DA470D"/>
    <w:rsid w:val="00DA5777"/>
    <w:rsid w:val="00DB1AA9"/>
    <w:rsid w:val="00DB5644"/>
    <w:rsid w:val="00DC40BD"/>
    <w:rsid w:val="00DC6BF0"/>
    <w:rsid w:val="00DD176F"/>
    <w:rsid w:val="00DD1E0C"/>
    <w:rsid w:val="00DD26BE"/>
    <w:rsid w:val="00DD3E9A"/>
    <w:rsid w:val="00DE1488"/>
    <w:rsid w:val="00DE2386"/>
    <w:rsid w:val="00DE6257"/>
    <w:rsid w:val="00DE7CF1"/>
    <w:rsid w:val="00DF2193"/>
    <w:rsid w:val="00DF3015"/>
    <w:rsid w:val="00DF5213"/>
    <w:rsid w:val="00DF754B"/>
    <w:rsid w:val="00E01EDD"/>
    <w:rsid w:val="00E0362C"/>
    <w:rsid w:val="00E05E28"/>
    <w:rsid w:val="00E05F13"/>
    <w:rsid w:val="00E06770"/>
    <w:rsid w:val="00E156AB"/>
    <w:rsid w:val="00E15AB6"/>
    <w:rsid w:val="00E16350"/>
    <w:rsid w:val="00E22BB8"/>
    <w:rsid w:val="00E23101"/>
    <w:rsid w:val="00E2381D"/>
    <w:rsid w:val="00E24BE4"/>
    <w:rsid w:val="00E24E8C"/>
    <w:rsid w:val="00E251E3"/>
    <w:rsid w:val="00E279E1"/>
    <w:rsid w:val="00E3179E"/>
    <w:rsid w:val="00E334B8"/>
    <w:rsid w:val="00E3614C"/>
    <w:rsid w:val="00E377BB"/>
    <w:rsid w:val="00E46AA6"/>
    <w:rsid w:val="00E47133"/>
    <w:rsid w:val="00E51DE2"/>
    <w:rsid w:val="00E56613"/>
    <w:rsid w:val="00E729AE"/>
    <w:rsid w:val="00E73DD2"/>
    <w:rsid w:val="00E81B63"/>
    <w:rsid w:val="00E96930"/>
    <w:rsid w:val="00E97456"/>
    <w:rsid w:val="00EA3CFD"/>
    <w:rsid w:val="00EA6844"/>
    <w:rsid w:val="00EA73C1"/>
    <w:rsid w:val="00EB4691"/>
    <w:rsid w:val="00EC0AB2"/>
    <w:rsid w:val="00EC11D2"/>
    <w:rsid w:val="00EC2061"/>
    <w:rsid w:val="00EC4D00"/>
    <w:rsid w:val="00ED69E9"/>
    <w:rsid w:val="00EE0081"/>
    <w:rsid w:val="00EE7DFF"/>
    <w:rsid w:val="00EF0DDE"/>
    <w:rsid w:val="00EF1554"/>
    <w:rsid w:val="00EF3EE1"/>
    <w:rsid w:val="00F00349"/>
    <w:rsid w:val="00F02127"/>
    <w:rsid w:val="00F02D5B"/>
    <w:rsid w:val="00F064B7"/>
    <w:rsid w:val="00F078D0"/>
    <w:rsid w:val="00F148DD"/>
    <w:rsid w:val="00F2343C"/>
    <w:rsid w:val="00F259B7"/>
    <w:rsid w:val="00F26246"/>
    <w:rsid w:val="00F33069"/>
    <w:rsid w:val="00F345DD"/>
    <w:rsid w:val="00F4400B"/>
    <w:rsid w:val="00F462DE"/>
    <w:rsid w:val="00F63310"/>
    <w:rsid w:val="00F64EDB"/>
    <w:rsid w:val="00F6529E"/>
    <w:rsid w:val="00F65CBD"/>
    <w:rsid w:val="00F6679A"/>
    <w:rsid w:val="00F67214"/>
    <w:rsid w:val="00F73F2A"/>
    <w:rsid w:val="00F7797D"/>
    <w:rsid w:val="00F8050F"/>
    <w:rsid w:val="00F81AC3"/>
    <w:rsid w:val="00F83C93"/>
    <w:rsid w:val="00F87ADA"/>
    <w:rsid w:val="00F909C3"/>
    <w:rsid w:val="00F94207"/>
    <w:rsid w:val="00F946E8"/>
    <w:rsid w:val="00FA0C5C"/>
    <w:rsid w:val="00FA2BBD"/>
    <w:rsid w:val="00FA3E06"/>
    <w:rsid w:val="00FB2160"/>
    <w:rsid w:val="00FB3B43"/>
    <w:rsid w:val="00FB4484"/>
    <w:rsid w:val="00FB73A3"/>
    <w:rsid w:val="00FB7F70"/>
    <w:rsid w:val="00FC0BFD"/>
    <w:rsid w:val="00FC3135"/>
    <w:rsid w:val="00FC449E"/>
    <w:rsid w:val="00FD03B8"/>
    <w:rsid w:val="00FD1D1E"/>
    <w:rsid w:val="00FD2396"/>
    <w:rsid w:val="00FD6984"/>
    <w:rsid w:val="00FD6A92"/>
    <w:rsid w:val="00FD71F2"/>
    <w:rsid w:val="00FD7D21"/>
    <w:rsid w:val="00FE02D4"/>
    <w:rsid w:val="00FE0B58"/>
    <w:rsid w:val="00FE352D"/>
    <w:rsid w:val="00FE70FD"/>
    <w:rsid w:val="00FE7367"/>
    <w:rsid w:val="00FF719B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5:docId w15:val="{2D848023-0C7C-4223-9A01-17B1B0A3C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  <w:style w:type="character" w:styleId="Ershivatkozs">
    <w:name w:val="Intense Reference"/>
    <w:basedOn w:val="Bekezdsalapbettpusa"/>
    <w:uiPriority w:val="32"/>
    <w:qFormat/>
    <w:rsid w:val="00C330BD"/>
    <w:rPr>
      <w:b/>
      <w:bCs/>
      <w:smallCaps/>
      <w:color w:val="C0504D" w:themeColor="accent2"/>
      <w:spacing w:val="5"/>
      <w:u w:val="single"/>
    </w:rPr>
  </w:style>
  <w:style w:type="character" w:styleId="Helyrzszveg">
    <w:name w:val="Placeholder Text"/>
    <w:basedOn w:val="Bekezdsalapbettpusa"/>
    <w:uiPriority w:val="99"/>
    <w:semiHidden/>
    <w:rsid w:val="003977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6B418-84BF-47C0-B35F-D854BC5FA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598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4722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9</cp:revision>
  <cp:lastPrinted>2019-06-18T09:15:00Z</cp:lastPrinted>
  <dcterms:created xsi:type="dcterms:W3CDTF">2020-04-29T13:01:00Z</dcterms:created>
  <dcterms:modified xsi:type="dcterms:W3CDTF">2020-05-25T06:20:00Z</dcterms:modified>
</cp:coreProperties>
</file>